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5CC9" w14:textId="4D21EFDB" w:rsidR="005C2BFB" w:rsidRDefault="002D009A" w:rsidP="00375A83">
      <w:pPr>
        <w:tabs>
          <w:tab w:val="left" w:pos="9026"/>
        </w:tabs>
        <w:jc w:val="center"/>
        <w:rPr>
          <w:rFonts w:ascii="Arial" w:hAnsi="Arial" w:cs="Arial"/>
          <w:b/>
          <w:sz w:val="28"/>
          <w:szCs w:val="28"/>
        </w:rPr>
      </w:pPr>
      <w:r w:rsidRPr="002D009A">
        <w:rPr>
          <w:rFonts w:ascii="Arial" w:hAnsi="Arial" w:cs="Arial"/>
          <w:b/>
          <w:sz w:val="28"/>
          <w:szCs w:val="28"/>
        </w:rPr>
        <w:t>PROVINCIAL ADMINISTRATI</w:t>
      </w:r>
      <w:r w:rsidR="005C2BFB">
        <w:rPr>
          <w:rFonts w:ascii="Arial" w:hAnsi="Arial" w:cs="Arial"/>
          <w:b/>
          <w:sz w:val="28"/>
          <w:szCs w:val="28"/>
        </w:rPr>
        <w:t>ON: NORTHERN CAPE</w:t>
      </w:r>
    </w:p>
    <w:p w14:paraId="1B936970" w14:textId="77777777" w:rsidR="00174462" w:rsidRDefault="00A41156" w:rsidP="00174462">
      <w:pPr>
        <w:tabs>
          <w:tab w:val="left" w:pos="9026"/>
        </w:tabs>
        <w:ind w:left="426" w:hanging="710"/>
        <w:jc w:val="center"/>
        <w:rPr>
          <w:rFonts w:ascii="Arial" w:hAnsi="Arial" w:cs="Arial"/>
          <w:b/>
          <w:sz w:val="18"/>
          <w:szCs w:val="18"/>
        </w:rPr>
      </w:pPr>
      <w:r>
        <w:rPr>
          <w:rFonts w:ascii="Arial" w:hAnsi="Arial" w:cs="Arial"/>
          <w:b/>
          <w:sz w:val="28"/>
          <w:szCs w:val="28"/>
        </w:rPr>
        <w:t xml:space="preserve">OFFICE OF THE </w:t>
      </w:r>
      <w:r w:rsidR="002D009A" w:rsidRPr="002D009A">
        <w:rPr>
          <w:rFonts w:ascii="Arial" w:hAnsi="Arial" w:cs="Arial"/>
          <w:b/>
          <w:sz w:val="28"/>
          <w:szCs w:val="28"/>
        </w:rPr>
        <w:t>PREMIER</w:t>
      </w:r>
    </w:p>
    <w:p w14:paraId="7D09FF9F" w14:textId="06B2FCA8" w:rsidR="002D009A" w:rsidRPr="00174462" w:rsidRDefault="0014463E" w:rsidP="00174462">
      <w:pPr>
        <w:tabs>
          <w:tab w:val="left" w:pos="9026"/>
        </w:tabs>
        <w:ind w:left="426" w:hanging="710"/>
        <w:rPr>
          <w:rFonts w:ascii="Arial" w:hAnsi="Arial" w:cs="Arial"/>
          <w:b/>
          <w:sz w:val="18"/>
          <w:szCs w:val="18"/>
        </w:rPr>
      </w:pPr>
      <w:r w:rsidRPr="00707753">
        <w:rPr>
          <w:rFonts w:ascii="Arial" w:hAnsi="Arial" w:cs="Arial"/>
          <w:b/>
          <w:sz w:val="20"/>
          <w:szCs w:val="20"/>
          <w:u w:val="single"/>
        </w:rPr>
        <w:t>ADVERTISEMENT</w:t>
      </w:r>
    </w:p>
    <w:p w14:paraId="03A061C3" w14:textId="77777777" w:rsidR="002D009A" w:rsidRPr="00585D7E" w:rsidRDefault="002D009A" w:rsidP="00A41156">
      <w:pPr>
        <w:tabs>
          <w:tab w:val="left" w:pos="9026"/>
        </w:tabs>
        <w:jc w:val="both"/>
        <w:rPr>
          <w:rFonts w:ascii="Arial" w:hAnsi="Arial" w:cs="Arial"/>
          <w:b/>
          <w:sz w:val="18"/>
          <w:szCs w:val="18"/>
          <w:u w:val="single"/>
        </w:rPr>
      </w:pPr>
    </w:p>
    <w:p w14:paraId="3AD33801" w14:textId="77777777" w:rsidR="00F844F5" w:rsidRDefault="002D009A" w:rsidP="0022548D">
      <w:pPr>
        <w:tabs>
          <w:tab w:val="left" w:pos="9026"/>
        </w:tabs>
        <w:ind w:left="1134" w:hanging="1418"/>
        <w:jc w:val="both"/>
        <w:rPr>
          <w:rFonts w:ascii="Arial" w:hAnsi="Arial" w:cs="Arial"/>
          <w:sz w:val="18"/>
          <w:szCs w:val="18"/>
        </w:rPr>
      </w:pPr>
      <w:r w:rsidRPr="00585D7E">
        <w:rPr>
          <w:rFonts w:ascii="Arial" w:hAnsi="Arial" w:cs="Arial"/>
          <w:b/>
          <w:sz w:val="18"/>
          <w:szCs w:val="18"/>
          <w:u w:val="single"/>
        </w:rPr>
        <w:t>APPLICATIONS</w:t>
      </w:r>
      <w:r>
        <w:rPr>
          <w:rFonts w:ascii="Arial" w:hAnsi="Arial" w:cs="Arial"/>
          <w:b/>
          <w:sz w:val="18"/>
          <w:szCs w:val="18"/>
        </w:rPr>
        <w:t xml:space="preserve">: </w:t>
      </w:r>
      <w:r w:rsidR="00F844F5" w:rsidRPr="00F844F5">
        <w:rPr>
          <w:rFonts w:ascii="Arial" w:hAnsi="Arial" w:cs="Arial"/>
          <w:bCs/>
          <w:sz w:val="18"/>
          <w:szCs w:val="18"/>
        </w:rPr>
        <w:t>Please forward the applications fo</w:t>
      </w:r>
      <w:r w:rsidR="00F844F5">
        <w:rPr>
          <w:rFonts w:ascii="Arial" w:hAnsi="Arial" w:cs="Arial"/>
          <w:bCs/>
          <w:sz w:val="18"/>
          <w:szCs w:val="18"/>
        </w:rPr>
        <w:t xml:space="preserve">r the post quoting the relevant </w:t>
      </w:r>
      <w:r w:rsidR="00F844F5" w:rsidRPr="00F844F5">
        <w:rPr>
          <w:rFonts w:ascii="Arial" w:hAnsi="Arial" w:cs="Arial"/>
          <w:bCs/>
          <w:sz w:val="18"/>
          <w:szCs w:val="18"/>
        </w:rPr>
        <w:t>reference number to:</w:t>
      </w:r>
      <w:r w:rsidR="00F844F5" w:rsidRPr="00F844F5">
        <w:rPr>
          <w:rFonts w:ascii="Arial" w:hAnsi="Arial" w:cs="Arial"/>
          <w:sz w:val="18"/>
          <w:szCs w:val="18"/>
        </w:rPr>
        <w:t xml:space="preserve"> Senior </w:t>
      </w:r>
    </w:p>
    <w:p w14:paraId="541840C0" w14:textId="4E18AA06" w:rsidR="00F844F5" w:rsidRDefault="00F844F5" w:rsidP="0022548D">
      <w:pPr>
        <w:tabs>
          <w:tab w:val="left" w:pos="9026"/>
        </w:tabs>
        <w:ind w:left="1134" w:hanging="1418"/>
        <w:jc w:val="both"/>
        <w:rPr>
          <w:rFonts w:ascii="Arial" w:hAnsi="Arial" w:cs="Arial"/>
          <w:sz w:val="18"/>
          <w:szCs w:val="18"/>
        </w:rPr>
      </w:pPr>
      <w:r w:rsidRPr="00F844F5">
        <w:rPr>
          <w:rFonts w:ascii="Arial" w:hAnsi="Arial" w:cs="Arial"/>
          <w:sz w:val="18"/>
          <w:szCs w:val="18"/>
        </w:rPr>
        <w:t>Manager, Human Resources Administration, Office of the Premier, Kimberley, 8300, hand deliver at</w:t>
      </w:r>
      <w:r w:rsidR="00900779">
        <w:rPr>
          <w:rFonts w:ascii="Arial" w:hAnsi="Arial" w:cs="Arial"/>
          <w:sz w:val="18"/>
          <w:szCs w:val="18"/>
        </w:rPr>
        <w:t xml:space="preserve"> T &amp; I Building</w:t>
      </w:r>
      <w:r w:rsidRPr="00F844F5">
        <w:rPr>
          <w:rFonts w:ascii="Arial" w:hAnsi="Arial" w:cs="Arial"/>
          <w:sz w:val="18"/>
          <w:szCs w:val="18"/>
        </w:rPr>
        <w:t>,</w:t>
      </w:r>
      <w:r>
        <w:rPr>
          <w:rFonts w:ascii="Arial" w:hAnsi="Arial" w:cs="Arial"/>
          <w:sz w:val="18"/>
          <w:szCs w:val="18"/>
        </w:rPr>
        <w:t xml:space="preserve"> </w:t>
      </w:r>
    </w:p>
    <w:p w14:paraId="1A1D8527" w14:textId="7554E097" w:rsidR="00F844F5" w:rsidRPr="00585F6F" w:rsidRDefault="00F844F5" w:rsidP="0022548D">
      <w:pPr>
        <w:tabs>
          <w:tab w:val="left" w:pos="9026"/>
        </w:tabs>
        <w:ind w:left="1134" w:hanging="1418"/>
        <w:jc w:val="both"/>
        <w:rPr>
          <w:rFonts w:ascii="Arial" w:hAnsi="Arial" w:cs="Arial"/>
          <w:sz w:val="18"/>
          <w:szCs w:val="18"/>
        </w:rPr>
      </w:pPr>
      <w:r>
        <w:rPr>
          <w:rFonts w:ascii="Arial" w:hAnsi="Arial" w:cs="Arial"/>
          <w:sz w:val="18"/>
          <w:szCs w:val="18"/>
        </w:rPr>
        <w:t xml:space="preserve">69 </w:t>
      </w:r>
      <w:r w:rsidRPr="00F844F5">
        <w:rPr>
          <w:rFonts w:ascii="Arial" w:hAnsi="Arial" w:cs="Arial"/>
          <w:sz w:val="18"/>
          <w:szCs w:val="18"/>
        </w:rPr>
        <w:t>Monument Heights, Office of the Premier, Ground Floor (Secu</w:t>
      </w:r>
      <w:r>
        <w:rPr>
          <w:rFonts w:ascii="Arial" w:hAnsi="Arial" w:cs="Arial"/>
          <w:sz w:val="18"/>
          <w:szCs w:val="18"/>
        </w:rPr>
        <w:t>rity)</w:t>
      </w:r>
      <w:r w:rsidR="00822BEE">
        <w:rPr>
          <w:rFonts w:ascii="Arial" w:hAnsi="Arial" w:cs="Arial"/>
          <w:sz w:val="18"/>
          <w:szCs w:val="18"/>
        </w:rPr>
        <w:t xml:space="preserve">, and or email to </w:t>
      </w:r>
      <w:hyperlink r:id="rId5" w:history="1">
        <w:r w:rsidR="00A97236" w:rsidRPr="005E6545">
          <w:rPr>
            <w:rStyle w:val="Hyperlink"/>
            <w:rFonts w:ascii="Arial" w:hAnsi="Arial" w:cs="Arial"/>
            <w:sz w:val="18"/>
            <w:szCs w:val="18"/>
          </w:rPr>
          <w:t>hrarecruitment@ncpg.gov.za</w:t>
        </w:r>
      </w:hyperlink>
    </w:p>
    <w:p w14:paraId="7989EAA7" w14:textId="3C6DEA53" w:rsidR="002D009A" w:rsidRPr="004F7338" w:rsidRDefault="002D009A" w:rsidP="0022548D">
      <w:pPr>
        <w:tabs>
          <w:tab w:val="left" w:pos="9026"/>
        </w:tabs>
        <w:ind w:left="1134" w:hanging="1418"/>
        <w:jc w:val="both"/>
        <w:rPr>
          <w:rFonts w:ascii="Arial" w:hAnsi="Arial" w:cs="Arial"/>
          <w:bCs/>
          <w:sz w:val="18"/>
          <w:szCs w:val="18"/>
        </w:rPr>
      </w:pPr>
      <w:r w:rsidRPr="002D009A">
        <w:rPr>
          <w:rFonts w:ascii="Arial" w:hAnsi="Arial" w:cs="Arial"/>
          <w:b/>
          <w:sz w:val="18"/>
          <w:szCs w:val="18"/>
          <w:u w:val="single"/>
        </w:rPr>
        <w:t>FOR ATTENTION</w:t>
      </w:r>
      <w:r>
        <w:rPr>
          <w:rFonts w:ascii="Arial" w:hAnsi="Arial" w:cs="Arial"/>
          <w:sz w:val="18"/>
          <w:szCs w:val="18"/>
        </w:rPr>
        <w:t xml:space="preserve">: </w:t>
      </w:r>
      <w:r w:rsidR="009A5F1C">
        <w:rPr>
          <w:rFonts w:ascii="Arial" w:hAnsi="Arial" w:cs="Arial"/>
          <w:sz w:val="18"/>
          <w:szCs w:val="18"/>
        </w:rPr>
        <w:t>M</w:t>
      </w:r>
      <w:r w:rsidR="00900779">
        <w:rPr>
          <w:rFonts w:ascii="Arial" w:hAnsi="Arial" w:cs="Arial"/>
          <w:sz w:val="18"/>
          <w:szCs w:val="18"/>
        </w:rPr>
        <w:t>s. K. Moremi</w:t>
      </w:r>
    </w:p>
    <w:p w14:paraId="3AFBFF6E" w14:textId="666751F3" w:rsidR="002D009A" w:rsidRPr="00F844F5" w:rsidRDefault="002D009A" w:rsidP="0022548D">
      <w:pPr>
        <w:tabs>
          <w:tab w:val="left" w:pos="9026"/>
        </w:tabs>
        <w:ind w:left="-284"/>
        <w:jc w:val="both"/>
        <w:rPr>
          <w:rFonts w:ascii="Arial" w:hAnsi="Arial" w:cs="Arial"/>
          <w:sz w:val="18"/>
          <w:szCs w:val="18"/>
        </w:rPr>
      </w:pPr>
      <w:r w:rsidRPr="002D009A">
        <w:rPr>
          <w:rFonts w:ascii="Arial" w:hAnsi="Arial" w:cs="Arial"/>
          <w:b/>
          <w:sz w:val="18"/>
          <w:szCs w:val="18"/>
          <w:u w:val="single"/>
        </w:rPr>
        <w:t>CLOSING DATE</w:t>
      </w:r>
      <w:r w:rsidR="000F46E1">
        <w:rPr>
          <w:rFonts w:ascii="Arial" w:hAnsi="Arial" w:cs="Arial"/>
          <w:sz w:val="18"/>
          <w:szCs w:val="18"/>
        </w:rPr>
        <w:t xml:space="preserve">: </w:t>
      </w:r>
      <w:r w:rsidR="00F844F5" w:rsidRPr="00F844F5">
        <w:rPr>
          <w:rFonts w:ascii="Arial" w:hAnsi="Arial" w:cs="Arial"/>
          <w:sz w:val="18"/>
          <w:szCs w:val="18"/>
        </w:rPr>
        <w:t xml:space="preserve"> </w:t>
      </w:r>
      <w:r w:rsidR="00585F6F">
        <w:rPr>
          <w:rFonts w:ascii="Arial" w:hAnsi="Arial" w:cs="Arial"/>
          <w:sz w:val="18"/>
          <w:szCs w:val="18"/>
        </w:rPr>
        <w:t xml:space="preserve">06 June </w:t>
      </w:r>
      <w:r w:rsidR="00900779">
        <w:rPr>
          <w:rFonts w:ascii="Arial" w:hAnsi="Arial" w:cs="Arial"/>
          <w:sz w:val="18"/>
          <w:szCs w:val="18"/>
        </w:rPr>
        <w:t>2025</w:t>
      </w:r>
    </w:p>
    <w:p w14:paraId="7082F50D" w14:textId="77777777" w:rsidR="00F844F5" w:rsidRDefault="002D009A" w:rsidP="0022548D">
      <w:pPr>
        <w:tabs>
          <w:tab w:val="left" w:pos="9026"/>
        </w:tabs>
        <w:ind w:left="426" w:hanging="710"/>
        <w:jc w:val="both"/>
        <w:rPr>
          <w:rFonts w:ascii="Arial" w:hAnsi="Arial" w:cs="Arial"/>
          <w:sz w:val="18"/>
          <w:szCs w:val="18"/>
          <w:lang w:val="en-ZA" w:eastAsia="en-ZA"/>
        </w:rPr>
      </w:pPr>
      <w:r w:rsidRPr="00585D7E">
        <w:rPr>
          <w:rFonts w:ascii="Arial" w:hAnsi="Arial" w:cs="Arial"/>
          <w:b/>
          <w:sz w:val="18"/>
          <w:szCs w:val="18"/>
          <w:u w:val="single"/>
        </w:rPr>
        <w:t>NOTE</w:t>
      </w:r>
      <w:r w:rsidRPr="00585D7E">
        <w:rPr>
          <w:rFonts w:ascii="Arial" w:hAnsi="Arial" w:cs="Arial"/>
          <w:b/>
          <w:u w:val="single"/>
        </w:rPr>
        <w:t>:</w:t>
      </w:r>
      <w:r w:rsidRPr="00E75FF1">
        <w:rPr>
          <w:rFonts w:ascii="Arial" w:hAnsi="Arial" w:cs="Arial"/>
        </w:rPr>
        <w:t xml:space="preserve"> </w:t>
      </w:r>
      <w:r w:rsidR="00F844F5" w:rsidRPr="00F844F5">
        <w:rPr>
          <w:rFonts w:ascii="Arial" w:hAnsi="Arial" w:cs="Arial"/>
          <w:sz w:val="18"/>
          <w:szCs w:val="18"/>
        </w:rPr>
        <w:t xml:space="preserve">The NC Provincial Government is an equal opportunity, affirmative action employer and </w:t>
      </w:r>
      <w:r w:rsidR="00F844F5" w:rsidRPr="00F844F5">
        <w:rPr>
          <w:rFonts w:ascii="Arial" w:hAnsi="Arial" w:cs="Arial"/>
          <w:sz w:val="18"/>
          <w:szCs w:val="18"/>
          <w:lang w:val="en-ZA" w:eastAsia="en-ZA"/>
        </w:rPr>
        <w:t xml:space="preserve">aims to achieve </w:t>
      </w:r>
    </w:p>
    <w:p w14:paraId="6AFFE89C" w14:textId="53BF93E9" w:rsidR="00F844F5" w:rsidRPr="00F844F5" w:rsidRDefault="00F844F5" w:rsidP="0022548D">
      <w:pPr>
        <w:tabs>
          <w:tab w:val="left" w:pos="9026"/>
        </w:tabs>
        <w:ind w:left="426" w:hanging="710"/>
        <w:jc w:val="both"/>
        <w:rPr>
          <w:rFonts w:ascii="Arial" w:hAnsi="Arial" w:cs="Arial"/>
          <w:sz w:val="18"/>
          <w:szCs w:val="18"/>
        </w:rPr>
      </w:pPr>
      <w:r w:rsidRPr="00F844F5">
        <w:rPr>
          <w:rFonts w:ascii="Arial" w:hAnsi="Arial" w:cs="Arial"/>
          <w:sz w:val="18"/>
          <w:szCs w:val="18"/>
          <w:lang w:val="en-ZA" w:eastAsia="en-ZA"/>
        </w:rPr>
        <w:t xml:space="preserve">gender and disability </w:t>
      </w:r>
      <w:r w:rsidR="00900779">
        <w:rPr>
          <w:rFonts w:ascii="Arial" w:hAnsi="Arial" w:cs="Arial"/>
          <w:sz w:val="18"/>
          <w:szCs w:val="18"/>
          <w:lang w:val="en-ZA" w:eastAsia="en-ZA"/>
        </w:rPr>
        <w:t>representativity</w:t>
      </w:r>
      <w:r w:rsidRPr="00F844F5">
        <w:rPr>
          <w:rFonts w:ascii="Arial" w:hAnsi="Arial" w:cs="Arial"/>
          <w:sz w:val="18"/>
          <w:szCs w:val="18"/>
          <w:lang w:val="en-ZA" w:eastAsia="en-ZA"/>
        </w:rPr>
        <w:t xml:space="preserve"> at this level. Therefore, we specifically call for suitably qualified women and </w:t>
      </w:r>
    </w:p>
    <w:p w14:paraId="0B1C4D02" w14:textId="77777777" w:rsidR="00900779" w:rsidRDefault="00F844F5" w:rsidP="0022548D">
      <w:pPr>
        <w:tabs>
          <w:tab w:val="left" w:pos="9026"/>
        </w:tabs>
        <w:ind w:left="426" w:hanging="710"/>
        <w:jc w:val="both"/>
        <w:rPr>
          <w:rFonts w:ascii="Arial" w:hAnsi="Arial" w:cs="Arial"/>
          <w:sz w:val="18"/>
          <w:szCs w:val="18"/>
          <w:lang w:val="en-ZA" w:eastAsia="en-ZA"/>
        </w:rPr>
      </w:pPr>
      <w:r w:rsidRPr="00F844F5">
        <w:rPr>
          <w:rFonts w:ascii="Arial" w:hAnsi="Arial" w:cs="Arial"/>
          <w:sz w:val="18"/>
          <w:szCs w:val="18"/>
          <w:lang w:val="en-ZA" w:eastAsia="en-ZA"/>
        </w:rPr>
        <w:t>persons with disability to apply. Applications must be submitted on the new application for employment form (Z83)</w:t>
      </w:r>
      <w:r w:rsidR="00900779">
        <w:rPr>
          <w:rFonts w:ascii="Arial" w:hAnsi="Arial" w:cs="Arial"/>
          <w:sz w:val="18"/>
          <w:szCs w:val="18"/>
          <w:lang w:val="en-ZA" w:eastAsia="en-ZA"/>
        </w:rPr>
        <w:t xml:space="preserve"> </w:t>
      </w:r>
    </w:p>
    <w:p w14:paraId="29C43BF6" w14:textId="70CA6C68" w:rsidR="00900779" w:rsidRDefault="00900779" w:rsidP="0022548D">
      <w:pPr>
        <w:tabs>
          <w:tab w:val="left" w:pos="9026"/>
        </w:tabs>
        <w:ind w:left="426" w:hanging="710"/>
        <w:jc w:val="both"/>
        <w:rPr>
          <w:rFonts w:ascii="Arial" w:hAnsi="Arial" w:cs="Arial"/>
          <w:sz w:val="18"/>
          <w:szCs w:val="18"/>
          <w:lang w:val="en-ZA" w:eastAsia="en-ZA"/>
        </w:rPr>
      </w:pPr>
      <w:r>
        <w:rPr>
          <w:rFonts w:ascii="Arial" w:hAnsi="Arial" w:cs="Arial"/>
          <w:sz w:val="18"/>
          <w:szCs w:val="18"/>
          <w:lang w:val="en-ZA" w:eastAsia="en-ZA"/>
        </w:rPr>
        <w:t>and</w:t>
      </w:r>
      <w:r>
        <w:rPr>
          <w:rFonts w:ascii="Arial" w:hAnsi="Arial" w:cs="Arial"/>
          <w:color w:val="FF0000"/>
          <w:sz w:val="18"/>
          <w:szCs w:val="18"/>
          <w:lang w:val="en-ZA" w:eastAsia="en-ZA"/>
        </w:rPr>
        <w:t xml:space="preserve"> </w:t>
      </w:r>
      <w:r w:rsidR="00B34A93" w:rsidRPr="00B34A93">
        <w:rPr>
          <w:rFonts w:ascii="Arial" w:hAnsi="Arial" w:cs="Arial"/>
          <w:sz w:val="18"/>
          <w:szCs w:val="18"/>
          <w:lang w:val="en-ZA" w:eastAsia="en-ZA"/>
        </w:rPr>
        <w:t xml:space="preserve">accompanied by </w:t>
      </w:r>
      <w:r w:rsidRPr="00F844F5">
        <w:rPr>
          <w:rFonts w:ascii="Arial" w:hAnsi="Arial" w:cs="Arial"/>
          <w:sz w:val="18"/>
          <w:szCs w:val="18"/>
          <w:lang w:val="en-ZA" w:eastAsia="en-ZA"/>
        </w:rPr>
        <w:t xml:space="preserve">a comprehensive CV specifying all </w:t>
      </w:r>
      <w:r>
        <w:rPr>
          <w:rFonts w:ascii="Arial" w:hAnsi="Arial" w:cs="Arial"/>
          <w:sz w:val="18"/>
          <w:szCs w:val="18"/>
          <w:lang w:val="en-ZA" w:eastAsia="en-ZA"/>
        </w:rPr>
        <w:t xml:space="preserve">qualifications and experience with </w:t>
      </w:r>
      <w:r w:rsidRPr="00F844F5">
        <w:rPr>
          <w:rFonts w:ascii="Arial" w:hAnsi="Arial" w:cs="Arial"/>
          <w:sz w:val="18"/>
          <w:szCs w:val="18"/>
          <w:lang w:val="en-ZA" w:eastAsia="en-ZA"/>
        </w:rPr>
        <w:t xml:space="preserve">respective dates. </w:t>
      </w:r>
      <w:r w:rsidR="00F844F5" w:rsidRPr="00F844F5">
        <w:rPr>
          <w:rFonts w:ascii="Arial" w:hAnsi="Arial" w:cs="Arial"/>
          <w:sz w:val="18"/>
          <w:szCs w:val="18"/>
          <w:lang w:val="en-ZA" w:eastAsia="en-ZA"/>
        </w:rPr>
        <w:t xml:space="preserve">The </w:t>
      </w:r>
    </w:p>
    <w:p w14:paraId="4A5C01A4" w14:textId="254E7E68" w:rsidR="00900779" w:rsidRDefault="00F844F5" w:rsidP="0022548D">
      <w:pPr>
        <w:tabs>
          <w:tab w:val="left" w:pos="9026"/>
        </w:tabs>
        <w:ind w:left="426" w:hanging="710"/>
        <w:jc w:val="both"/>
        <w:rPr>
          <w:rFonts w:ascii="Arial" w:hAnsi="Arial" w:cs="Arial"/>
          <w:sz w:val="18"/>
          <w:szCs w:val="18"/>
          <w:lang w:val="en-ZA" w:eastAsia="en-ZA"/>
        </w:rPr>
      </w:pPr>
      <w:r w:rsidRPr="00F844F5">
        <w:rPr>
          <w:rFonts w:ascii="Arial" w:hAnsi="Arial" w:cs="Arial"/>
          <w:sz w:val="18"/>
          <w:szCs w:val="18"/>
          <w:lang w:val="en-ZA" w:eastAsia="en-ZA"/>
        </w:rPr>
        <w:t xml:space="preserve">new form can be downloaded at </w:t>
      </w:r>
      <w:r w:rsidRPr="00F844F5">
        <w:rPr>
          <w:rFonts w:ascii="Arial" w:hAnsi="Arial" w:cs="Arial"/>
          <w:b/>
          <w:color w:val="000000"/>
          <w:sz w:val="18"/>
          <w:szCs w:val="18"/>
          <w:lang w:val="en-ZA" w:eastAsia="en-ZA"/>
        </w:rPr>
        <w:t>www.dpsa.gov.za-vacancies</w:t>
      </w:r>
      <w:r w:rsidRPr="00F844F5">
        <w:rPr>
          <w:rFonts w:ascii="Arial" w:hAnsi="Arial" w:cs="Arial"/>
          <w:sz w:val="18"/>
          <w:szCs w:val="18"/>
          <w:lang w:val="en-ZA" w:eastAsia="en-ZA"/>
        </w:rPr>
        <w:t xml:space="preserve"> or </w:t>
      </w:r>
      <w:r w:rsidR="00585F6F">
        <w:rPr>
          <w:rFonts w:ascii="Arial" w:hAnsi="Arial" w:cs="Arial"/>
          <w:sz w:val="18"/>
          <w:szCs w:val="18"/>
          <w:lang w:val="en-ZA" w:eastAsia="en-ZA"/>
        </w:rPr>
        <w:t>obtained</w:t>
      </w:r>
      <w:r w:rsidRPr="00F844F5">
        <w:rPr>
          <w:rFonts w:ascii="Arial" w:hAnsi="Arial" w:cs="Arial"/>
          <w:sz w:val="18"/>
          <w:szCs w:val="18"/>
          <w:lang w:val="en-ZA" w:eastAsia="en-ZA"/>
        </w:rPr>
        <w:t xml:space="preserve"> from any Public Service Department</w:t>
      </w:r>
      <w:r w:rsidR="00900779">
        <w:rPr>
          <w:rFonts w:ascii="Arial" w:hAnsi="Arial" w:cs="Arial"/>
          <w:sz w:val="18"/>
          <w:szCs w:val="18"/>
          <w:lang w:val="en-ZA" w:eastAsia="en-ZA"/>
        </w:rPr>
        <w:t xml:space="preserve">. </w:t>
      </w:r>
    </w:p>
    <w:p w14:paraId="168C3DA3" w14:textId="77777777" w:rsidR="00900779" w:rsidRDefault="00F844F5" w:rsidP="0022548D">
      <w:pPr>
        <w:tabs>
          <w:tab w:val="left" w:pos="9026"/>
        </w:tabs>
        <w:ind w:left="426" w:hanging="710"/>
        <w:jc w:val="both"/>
        <w:rPr>
          <w:rFonts w:ascii="Arial" w:hAnsi="Arial" w:cs="Arial"/>
          <w:sz w:val="18"/>
          <w:szCs w:val="18"/>
          <w:lang w:val="en-ZA" w:eastAsia="en-ZA"/>
        </w:rPr>
      </w:pPr>
      <w:r>
        <w:rPr>
          <w:rFonts w:ascii="Arial" w:hAnsi="Arial" w:cs="Arial"/>
          <w:sz w:val="18"/>
          <w:szCs w:val="18"/>
          <w:lang w:val="en-ZA" w:eastAsia="en-ZA"/>
        </w:rPr>
        <w:t xml:space="preserve">Only shortlisted </w:t>
      </w:r>
      <w:r w:rsidRPr="00F844F5">
        <w:rPr>
          <w:rFonts w:ascii="Arial" w:hAnsi="Arial" w:cs="Arial"/>
          <w:sz w:val="18"/>
          <w:szCs w:val="18"/>
          <w:lang w:val="en-ZA" w:eastAsia="en-ZA"/>
        </w:rPr>
        <w:t xml:space="preserve">candidates will be required to submit certified copies of qualifications, ID and driver’s licence before </w:t>
      </w:r>
    </w:p>
    <w:p w14:paraId="255B64B4" w14:textId="77777777" w:rsidR="00900779" w:rsidRDefault="00F844F5" w:rsidP="0022548D">
      <w:pPr>
        <w:tabs>
          <w:tab w:val="left" w:pos="9026"/>
        </w:tabs>
        <w:ind w:left="426" w:hanging="710"/>
        <w:jc w:val="both"/>
        <w:rPr>
          <w:rFonts w:ascii="Arial" w:hAnsi="Arial" w:cs="Arial"/>
          <w:sz w:val="18"/>
          <w:szCs w:val="18"/>
          <w:lang w:val="en-ZA" w:eastAsia="en-ZA"/>
        </w:rPr>
      </w:pPr>
      <w:r w:rsidRPr="00F844F5">
        <w:rPr>
          <w:rFonts w:ascii="Arial" w:hAnsi="Arial" w:cs="Arial"/>
          <w:sz w:val="18"/>
          <w:szCs w:val="18"/>
          <w:lang w:val="en-ZA" w:eastAsia="en-ZA"/>
        </w:rPr>
        <w:t xml:space="preserve">or on the day of the interview. Failure to comply with these pre-conditions will disqualify applications from being </w:t>
      </w:r>
    </w:p>
    <w:p w14:paraId="3C57A827" w14:textId="46E5B7D1" w:rsidR="00900779" w:rsidRDefault="00F844F5" w:rsidP="0022548D">
      <w:pPr>
        <w:tabs>
          <w:tab w:val="left" w:pos="9026"/>
        </w:tabs>
        <w:ind w:left="426" w:hanging="710"/>
        <w:jc w:val="both"/>
        <w:rPr>
          <w:rFonts w:ascii="Arial" w:hAnsi="Arial" w:cs="Arial"/>
          <w:sz w:val="18"/>
          <w:szCs w:val="18"/>
          <w:lang w:val="en-ZA" w:eastAsia="en-ZA"/>
        </w:rPr>
      </w:pPr>
      <w:r w:rsidRPr="00F844F5">
        <w:rPr>
          <w:rFonts w:ascii="Arial" w:hAnsi="Arial" w:cs="Arial"/>
          <w:sz w:val="18"/>
          <w:szCs w:val="18"/>
          <w:lang w:val="en-ZA" w:eastAsia="en-ZA"/>
        </w:rPr>
        <w:t xml:space="preserve">processed. It is the applicant’s responsibility to have foreign qualifications evaluated by the South African </w:t>
      </w:r>
    </w:p>
    <w:p w14:paraId="49C692B3" w14:textId="77777777" w:rsidR="00B975FF" w:rsidRDefault="00F844F5" w:rsidP="0022548D">
      <w:pPr>
        <w:tabs>
          <w:tab w:val="left" w:pos="9026"/>
        </w:tabs>
        <w:ind w:left="426" w:hanging="710"/>
        <w:jc w:val="both"/>
        <w:rPr>
          <w:rFonts w:ascii="Arial" w:hAnsi="Arial" w:cs="Arial"/>
          <w:sz w:val="18"/>
          <w:szCs w:val="18"/>
        </w:rPr>
      </w:pPr>
      <w:r w:rsidRPr="00F844F5">
        <w:rPr>
          <w:rFonts w:ascii="Arial" w:hAnsi="Arial" w:cs="Arial"/>
          <w:sz w:val="18"/>
          <w:szCs w:val="18"/>
          <w:lang w:val="en-ZA" w:eastAsia="en-ZA"/>
        </w:rPr>
        <w:t xml:space="preserve">Qualification Authority (SAQA).  No late applications will be accepted. </w:t>
      </w:r>
      <w:r w:rsidRPr="00F844F5">
        <w:rPr>
          <w:rFonts w:ascii="Arial" w:hAnsi="Arial" w:cs="Arial"/>
          <w:sz w:val="18"/>
          <w:szCs w:val="18"/>
        </w:rPr>
        <w:t xml:space="preserve">All shortlisted candidates </w:t>
      </w:r>
      <w:r w:rsidR="00B975FF">
        <w:rPr>
          <w:rFonts w:ascii="Arial" w:hAnsi="Arial" w:cs="Arial"/>
          <w:sz w:val="18"/>
          <w:szCs w:val="18"/>
        </w:rPr>
        <w:t xml:space="preserve">in line with the DPSA </w:t>
      </w:r>
    </w:p>
    <w:p w14:paraId="51732D14" w14:textId="77777777" w:rsidR="00B975FF" w:rsidRDefault="00B975FF" w:rsidP="0022548D">
      <w:pPr>
        <w:tabs>
          <w:tab w:val="left" w:pos="9026"/>
        </w:tabs>
        <w:ind w:left="426" w:hanging="710"/>
        <w:jc w:val="both"/>
        <w:rPr>
          <w:rFonts w:ascii="Arial" w:hAnsi="Arial" w:cs="Arial"/>
          <w:sz w:val="18"/>
          <w:szCs w:val="18"/>
        </w:rPr>
      </w:pPr>
      <w:r>
        <w:rPr>
          <w:rFonts w:ascii="Arial" w:hAnsi="Arial" w:cs="Arial"/>
          <w:sz w:val="18"/>
          <w:szCs w:val="18"/>
        </w:rPr>
        <w:t xml:space="preserve">directive on Human Resource Management and Development for Public Service Professionalisation </w:t>
      </w:r>
      <w:r w:rsidR="00F844F5" w:rsidRPr="00F844F5">
        <w:rPr>
          <w:rFonts w:ascii="Arial" w:hAnsi="Arial" w:cs="Arial"/>
          <w:sz w:val="18"/>
          <w:szCs w:val="18"/>
        </w:rPr>
        <w:t xml:space="preserve">will be subjected </w:t>
      </w:r>
    </w:p>
    <w:p w14:paraId="6CA604EC" w14:textId="77777777" w:rsidR="00B975FF" w:rsidRDefault="00F844F5" w:rsidP="0022548D">
      <w:pPr>
        <w:tabs>
          <w:tab w:val="left" w:pos="9026"/>
        </w:tabs>
        <w:ind w:left="426" w:hanging="710"/>
        <w:jc w:val="both"/>
        <w:rPr>
          <w:rFonts w:ascii="Arial" w:hAnsi="Arial" w:cs="Arial"/>
          <w:sz w:val="18"/>
          <w:szCs w:val="18"/>
        </w:rPr>
      </w:pPr>
      <w:r w:rsidRPr="00F844F5">
        <w:rPr>
          <w:rFonts w:ascii="Arial" w:hAnsi="Arial" w:cs="Arial"/>
          <w:sz w:val="18"/>
          <w:szCs w:val="18"/>
        </w:rPr>
        <w:t xml:space="preserve">to </w:t>
      </w:r>
      <w:r w:rsidR="00B975FF">
        <w:rPr>
          <w:rFonts w:ascii="Arial" w:hAnsi="Arial" w:cs="Arial"/>
          <w:sz w:val="18"/>
          <w:szCs w:val="18"/>
        </w:rPr>
        <w:t xml:space="preserve">two (2) exercises of which the first Technical Assessment intends to test relevant technical elements of the job, and </w:t>
      </w:r>
    </w:p>
    <w:p w14:paraId="76D74B3E" w14:textId="77777777" w:rsidR="00B975FF" w:rsidRDefault="00B975FF" w:rsidP="00B975FF">
      <w:pPr>
        <w:tabs>
          <w:tab w:val="left" w:pos="9026"/>
        </w:tabs>
        <w:ind w:left="426" w:hanging="710"/>
        <w:jc w:val="both"/>
        <w:rPr>
          <w:rFonts w:ascii="Arial" w:hAnsi="Arial" w:cs="Arial"/>
          <w:sz w:val="18"/>
          <w:szCs w:val="18"/>
        </w:rPr>
      </w:pPr>
      <w:r>
        <w:rPr>
          <w:rFonts w:ascii="Arial" w:hAnsi="Arial" w:cs="Arial"/>
          <w:sz w:val="18"/>
          <w:szCs w:val="18"/>
        </w:rPr>
        <w:t xml:space="preserve">the second is an Integrity (ethical conduct) Assessment. The logistics of which will be communicated by the </w:t>
      </w:r>
    </w:p>
    <w:p w14:paraId="2E2F4B51" w14:textId="77777777" w:rsidR="00B975FF" w:rsidRDefault="00B975FF" w:rsidP="00B975FF">
      <w:pPr>
        <w:tabs>
          <w:tab w:val="left" w:pos="9026"/>
        </w:tabs>
        <w:ind w:left="426" w:hanging="710"/>
        <w:jc w:val="both"/>
        <w:rPr>
          <w:rFonts w:ascii="Arial" w:hAnsi="Arial" w:cs="Arial"/>
          <w:bCs/>
          <w:sz w:val="18"/>
          <w:szCs w:val="18"/>
        </w:rPr>
      </w:pPr>
      <w:r>
        <w:rPr>
          <w:rFonts w:ascii="Arial" w:hAnsi="Arial" w:cs="Arial"/>
          <w:sz w:val="18"/>
          <w:szCs w:val="18"/>
        </w:rPr>
        <w:t xml:space="preserve">Department. </w:t>
      </w:r>
      <w:r w:rsidR="00F844F5" w:rsidRPr="00F844F5">
        <w:rPr>
          <w:rFonts w:ascii="Arial" w:hAnsi="Arial" w:cs="Arial"/>
          <w:bCs/>
          <w:sz w:val="18"/>
          <w:szCs w:val="18"/>
        </w:rPr>
        <w:t>All shortlisted candidates will further be subjected to a personnel suitability check</w:t>
      </w:r>
      <w:r w:rsidR="00900779">
        <w:rPr>
          <w:rFonts w:ascii="Arial" w:hAnsi="Arial" w:cs="Arial"/>
          <w:bCs/>
          <w:sz w:val="18"/>
          <w:szCs w:val="18"/>
        </w:rPr>
        <w:t>,</w:t>
      </w:r>
      <w:r w:rsidR="00F844F5" w:rsidRPr="00F844F5">
        <w:rPr>
          <w:rFonts w:ascii="Arial" w:hAnsi="Arial" w:cs="Arial"/>
          <w:bCs/>
          <w:sz w:val="18"/>
          <w:szCs w:val="18"/>
        </w:rPr>
        <w:t xml:space="preserve"> which includes criminal </w:t>
      </w:r>
    </w:p>
    <w:p w14:paraId="1F487404" w14:textId="77777777" w:rsidR="00B975FF" w:rsidRDefault="00F844F5" w:rsidP="00B975FF">
      <w:pPr>
        <w:tabs>
          <w:tab w:val="left" w:pos="9026"/>
        </w:tabs>
        <w:ind w:left="426" w:hanging="710"/>
        <w:jc w:val="both"/>
        <w:rPr>
          <w:rFonts w:ascii="Arial" w:hAnsi="Arial" w:cs="Arial"/>
          <w:bCs/>
          <w:sz w:val="18"/>
          <w:szCs w:val="18"/>
        </w:rPr>
      </w:pPr>
      <w:r w:rsidRPr="00F844F5">
        <w:rPr>
          <w:rFonts w:ascii="Arial" w:hAnsi="Arial" w:cs="Arial"/>
          <w:bCs/>
          <w:sz w:val="18"/>
          <w:szCs w:val="18"/>
        </w:rPr>
        <w:t xml:space="preserve">record checks, verification of qualifications, financial and asset record checks, previous employment verification and </w:t>
      </w:r>
    </w:p>
    <w:p w14:paraId="322E29C8" w14:textId="4B0BD072" w:rsidR="00900779" w:rsidRPr="00B975FF" w:rsidRDefault="00F844F5" w:rsidP="00B975FF">
      <w:pPr>
        <w:tabs>
          <w:tab w:val="left" w:pos="9026"/>
        </w:tabs>
        <w:ind w:left="426" w:hanging="710"/>
        <w:jc w:val="both"/>
        <w:rPr>
          <w:rFonts w:ascii="Arial" w:hAnsi="Arial" w:cs="Arial"/>
          <w:sz w:val="18"/>
          <w:szCs w:val="18"/>
        </w:rPr>
      </w:pPr>
      <w:r w:rsidRPr="00F844F5">
        <w:rPr>
          <w:rFonts w:ascii="Arial" w:hAnsi="Arial" w:cs="Arial"/>
          <w:bCs/>
          <w:sz w:val="18"/>
          <w:szCs w:val="18"/>
        </w:rPr>
        <w:t>citizenship verification. For the Senior Manager</w:t>
      </w:r>
      <w:r w:rsidR="00900779">
        <w:rPr>
          <w:rFonts w:ascii="Arial" w:hAnsi="Arial" w:cs="Arial"/>
          <w:bCs/>
          <w:sz w:val="18"/>
          <w:szCs w:val="18"/>
        </w:rPr>
        <w:t>,</w:t>
      </w:r>
      <w:r w:rsidRPr="00F844F5">
        <w:rPr>
          <w:rFonts w:ascii="Arial" w:hAnsi="Arial" w:cs="Arial"/>
          <w:bCs/>
          <w:sz w:val="18"/>
          <w:szCs w:val="18"/>
        </w:rPr>
        <w:t xml:space="preserve"> a further requirement for all applicants </w:t>
      </w:r>
    </w:p>
    <w:p w14:paraId="6412EF30" w14:textId="77777777" w:rsidR="00900779" w:rsidRDefault="00F844F5" w:rsidP="0022548D">
      <w:pPr>
        <w:tabs>
          <w:tab w:val="left" w:pos="9026"/>
        </w:tabs>
        <w:ind w:left="426" w:hanging="710"/>
        <w:jc w:val="both"/>
        <w:rPr>
          <w:rFonts w:ascii="Arial" w:hAnsi="Arial" w:cs="Arial"/>
          <w:bCs/>
          <w:sz w:val="18"/>
          <w:szCs w:val="18"/>
        </w:rPr>
      </w:pPr>
      <w:r w:rsidRPr="00F844F5">
        <w:rPr>
          <w:rFonts w:ascii="Arial" w:hAnsi="Arial" w:cs="Arial"/>
          <w:bCs/>
          <w:sz w:val="18"/>
          <w:szCs w:val="18"/>
        </w:rPr>
        <w:t xml:space="preserve">is a successful completion of the Senior Management Pre-Entry Programme as endorsed by the National School of </w:t>
      </w:r>
    </w:p>
    <w:p w14:paraId="4E821FB7" w14:textId="2365084E" w:rsidR="00900779" w:rsidRDefault="00F844F5" w:rsidP="0022548D">
      <w:pPr>
        <w:tabs>
          <w:tab w:val="left" w:pos="9026"/>
        </w:tabs>
        <w:ind w:left="426" w:hanging="710"/>
        <w:jc w:val="both"/>
        <w:rPr>
          <w:rFonts w:ascii="Arial" w:hAnsi="Arial" w:cs="Arial"/>
          <w:bCs/>
          <w:sz w:val="18"/>
          <w:szCs w:val="18"/>
        </w:rPr>
      </w:pPr>
      <w:r w:rsidRPr="00F844F5">
        <w:rPr>
          <w:rFonts w:ascii="Arial" w:hAnsi="Arial" w:cs="Arial"/>
          <w:bCs/>
          <w:sz w:val="18"/>
          <w:szCs w:val="18"/>
        </w:rPr>
        <w:t>Government (NSG). The course is available at the NSG under the name “Certificate for entry into SMS”</w:t>
      </w:r>
      <w:r w:rsidR="00701E1D">
        <w:rPr>
          <w:rFonts w:ascii="Arial" w:hAnsi="Arial" w:cs="Arial"/>
          <w:bCs/>
          <w:sz w:val="18"/>
          <w:szCs w:val="18"/>
        </w:rPr>
        <w:t>,</w:t>
      </w:r>
      <w:r w:rsidRPr="00F844F5">
        <w:rPr>
          <w:rFonts w:ascii="Arial" w:hAnsi="Arial" w:cs="Arial"/>
          <w:bCs/>
          <w:sz w:val="18"/>
          <w:szCs w:val="18"/>
        </w:rPr>
        <w:t xml:space="preserve"> and the full </w:t>
      </w:r>
    </w:p>
    <w:p w14:paraId="4E071AF8" w14:textId="77777777" w:rsidR="00900779" w:rsidRDefault="00F844F5" w:rsidP="0022548D">
      <w:pPr>
        <w:tabs>
          <w:tab w:val="left" w:pos="9026"/>
        </w:tabs>
        <w:ind w:left="426" w:hanging="710"/>
        <w:jc w:val="both"/>
        <w:rPr>
          <w:rFonts w:ascii="Arial" w:hAnsi="Arial" w:cs="Arial"/>
          <w:bCs/>
          <w:sz w:val="18"/>
          <w:szCs w:val="18"/>
        </w:rPr>
      </w:pPr>
      <w:r w:rsidRPr="00F844F5">
        <w:rPr>
          <w:rFonts w:ascii="Arial" w:hAnsi="Arial" w:cs="Arial"/>
          <w:bCs/>
          <w:sz w:val="18"/>
          <w:szCs w:val="18"/>
        </w:rPr>
        <w:t>detai</w:t>
      </w:r>
      <w:r w:rsidR="009E457B">
        <w:rPr>
          <w:rFonts w:ascii="Arial" w:hAnsi="Arial" w:cs="Arial"/>
          <w:bCs/>
          <w:sz w:val="18"/>
          <w:szCs w:val="18"/>
        </w:rPr>
        <w:t>ls can be obtained by following</w:t>
      </w:r>
      <w:r w:rsidR="00900779">
        <w:rPr>
          <w:rFonts w:ascii="Arial" w:hAnsi="Arial" w:cs="Arial"/>
          <w:bCs/>
          <w:sz w:val="18"/>
          <w:szCs w:val="18"/>
        </w:rPr>
        <w:t xml:space="preserve"> </w:t>
      </w:r>
      <w:r w:rsidRPr="00F844F5">
        <w:rPr>
          <w:rFonts w:ascii="Arial" w:hAnsi="Arial" w:cs="Arial"/>
          <w:bCs/>
          <w:sz w:val="18"/>
          <w:szCs w:val="18"/>
        </w:rPr>
        <w:t xml:space="preserve">the below link: </w:t>
      </w:r>
    </w:p>
    <w:p w14:paraId="20646731" w14:textId="6024DAD4" w:rsidR="00900779" w:rsidRDefault="00F073D7" w:rsidP="0022548D">
      <w:pPr>
        <w:tabs>
          <w:tab w:val="left" w:pos="9026"/>
        </w:tabs>
        <w:ind w:left="426" w:hanging="710"/>
        <w:jc w:val="both"/>
        <w:rPr>
          <w:rFonts w:ascii="Arial" w:hAnsi="Arial" w:cs="Arial"/>
          <w:bCs/>
          <w:sz w:val="18"/>
          <w:szCs w:val="18"/>
        </w:rPr>
      </w:pPr>
      <w:hyperlink r:id="rId6" w:history="1">
        <w:r w:rsidR="000D76DC" w:rsidRPr="00297477">
          <w:rPr>
            <w:rStyle w:val="Hyperlink"/>
            <w:rFonts w:ascii="Arial" w:hAnsi="Arial" w:cs="Arial"/>
            <w:bCs/>
            <w:sz w:val="18"/>
            <w:szCs w:val="18"/>
          </w:rPr>
          <w:t xml:space="preserve">https://www.thensg.gov.za/training-course/sms-pre </w:t>
        </w:r>
        <w:proofErr w:type="spellStart"/>
        <w:r w:rsidR="000D76DC" w:rsidRPr="00297477">
          <w:rPr>
            <w:rStyle w:val="Hyperlink"/>
            <w:rFonts w:ascii="Arial" w:hAnsi="Arial" w:cs="Arial"/>
            <w:bCs/>
            <w:sz w:val="18"/>
            <w:szCs w:val="18"/>
          </w:rPr>
          <w:t>entryprogramme</w:t>
        </w:r>
        <w:proofErr w:type="spellEnd"/>
        <w:r w:rsidR="000D76DC" w:rsidRPr="00297477">
          <w:rPr>
            <w:rStyle w:val="Hyperlink"/>
            <w:rFonts w:ascii="Arial" w:hAnsi="Arial" w:cs="Arial"/>
            <w:bCs/>
            <w:sz w:val="18"/>
            <w:szCs w:val="18"/>
          </w:rPr>
          <w:t>/</w:t>
        </w:r>
      </w:hyperlink>
      <w:r w:rsidR="00F844F5" w:rsidRPr="00F844F5">
        <w:rPr>
          <w:rFonts w:ascii="Arial" w:hAnsi="Arial" w:cs="Arial"/>
          <w:bCs/>
          <w:sz w:val="18"/>
          <w:szCs w:val="18"/>
        </w:rPr>
        <w:t xml:space="preserve">. The successful candidate will be required to </w:t>
      </w:r>
    </w:p>
    <w:p w14:paraId="0E277E20" w14:textId="77777777" w:rsidR="00900779" w:rsidRDefault="00F844F5" w:rsidP="0022548D">
      <w:pPr>
        <w:tabs>
          <w:tab w:val="left" w:pos="9026"/>
        </w:tabs>
        <w:ind w:left="426" w:hanging="710"/>
        <w:jc w:val="both"/>
        <w:rPr>
          <w:rFonts w:ascii="Arial" w:hAnsi="Arial" w:cs="Arial"/>
          <w:bCs/>
          <w:i/>
          <w:sz w:val="18"/>
          <w:szCs w:val="18"/>
        </w:rPr>
      </w:pPr>
      <w:r w:rsidRPr="00F844F5">
        <w:rPr>
          <w:rFonts w:ascii="Arial" w:hAnsi="Arial" w:cs="Arial"/>
          <w:bCs/>
          <w:sz w:val="18"/>
          <w:szCs w:val="18"/>
        </w:rPr>
        <w:t xml:space="preserve">provide proof </w:t>
      </w:r>
      <w:r w:rsidR="00952FDF">
        <w:rPr>
          <w:rFonts w:ascii="Arial" w:hAnsi="Arial" w:cs="Arial"/>
          <w:bCs/>
          <w:sz w:val="18"/>
          <w:szCs w:val="18"/>
        </w:rPr>
        <w:t xml:space="preserve">of completion of the NSG Public </w:t>
      </w:r>
      <w:r w:rsidRPr="00F844F5">
        <w:rPr>
          <w:rFonts w:ascii="Arial" w:hAnsi="Arial" w:cs="Arial"/>
          <w:bCs/>
          <w:sz w:val="18"/>
          <w:szCs w:val="18"/>
        </w:rPr>
        <w:t xml:space="preserve">Service Management Leadership Programme </w:t>
      </w:r>
      <w:r w:rsidRPr="00F844F5">
        <w:rPr>
          <w:rFonts w:ascii="Arial" w:hAnsi="Arial" w:cs="Arial"/>
          <w:bCs/>
          <w:i/>
          <w:sz w:val="18"/>
          <w:szCs w:val="18"/>
        </w:rPr>
        <w:t>Certificate</w:t>
      </w:r>
      <w:r w:rsidR="00900779">
        <w:rPr>
          <w:rFonts w:ascii="Arial" w:hAnsi="Arial" w:cs="Arial"/>
          <w:bCs/>
          <w:sz w:val="18"/>
          <w:szCs w:val="18"/>
        </w:rPr>
        <w:t xml:space="preserve"> </w:t>
      </w:r>
      <w:r w:rsidRPr="00F844F5">
        <w:rPr>
          <w:rFonts w:ascii="Arial" w:hAnsi="Arial" w:cs="Arial"/>
          <w:bCs/>
          <w:i/>
          <w:sz w:val="18"/>
          <w:szCs w:val="18"/>
        </w:rPr>
        <w:t xml:space="preserve">for entry into </w:t>
      </w:r>
    </w:p>
    <w:p w14:paraId="4F5C52FB" w14:textId="77777777" w:rsidR="00900779" w:rsidRDefault="00F844F5" w:rsidP="0022548D">
      <w:pPr>
        <w:tabs>
          <w:tab w:val="left" w:pos="9026"/>
        </w:tabs>
        <w:ind w:left="426" w:hanging="710"/>
        <w:jc w:val="both"/>
        <w:rPr>
          <w:rFonts w:ascii="Arial" w:hAnsi="Arial" w:cs="Arial"/>
          <w:bCs/>
          <w:sz w:val="18"/>
          <w:szCs w:val="18"/>
        </w:rPr>
      </w:pPr>
      <w:r w:rsidRPr="00F844F5">
        <w:rPr>
          <w:rFonts w:ascii="Arial" w:hAnsi="Arial" w:cs="Arial"/>
          <w:bCs/>
          <w:i/>
          <w:sz w:val="18"/>
          <w:szCs w:val="18"/>
        </w:rPr>
        <w:t xml:space="preserve">the SMS. </w:t>
      </w:r>
      <w:r w:rsidRPr="00F844F5">
        <w:rPr>
          <w:rFonts w:ascii="Arial" w:hAnsi="Arial" w:cs="Arial"/>
          <w:bCs/>
          <w:sz w:val="18"/>
          <w:szCs w:val="18"/>
        </w:rPr>
        <w:t>Applicants a</w:t>
      </w:r>
      <w:r w:rsidR="00B34A93">
        <w:rPr>
          <w:rFonts w:ascii="Arial" w:hAnsi="Arial" w:cs="Arial"/>
          <w:bCs/>
          <w:sz w:val="18"/>
          <w:szCs w:val="18"/>
        </w:rPr>
        <w:t>pplying for the Senior position</w:t>
      </w:r>
      <w:r w:rsidRPr="00F844F5">
        <w:rPr>
          <w:rFonts w:ascii="Arial" w:hAnsi="Arial" w:cs="Arial"/>
          <w:bCs/>
          <w:sz w:val="18"/>
          <w:szCs w:val="18"/>
        </w:rPr>
        <w:t xml:space="preserve"> must note that following the interview and technical exercise, </w:t>
      </w:r>
    </w:p>
    <w:p w14:paraId="20249414" w14:textId="77777777" w:rsidR="00900779" w:rsidRDefault="00F844F5" w:rsidP="0022548D">
      <w:pPr>
        <w:tabs>
          <w:tab w:val="left" w:pos="9026"/>
        </w:tabs>
        <w:ind w:left="426" w:hanging="710"/>
        <w:jc w:val="both"/>
        <w:rPr>
          <w:rFonts w:ascii="Arial" w:hAnsi="Arial" w:cs="Arial"/>
          <w:bCs/>
          <w:sz w:val="18"/>
          <w:szCs w:val="18"/>
        </w:rPr>
      </w:pPr>
      <w:r w:rsidRPr="00F844F5">
        <w:rPr>
          <w:rFonts w:ascii="Arial" w:hAnsi="Arial" w:cs="Arial"/>
          <w:bCs/>
          <w:sz w:val="18"/>
          <w:szCs w:val="18"/>
        </w:rPr>
        <w:t xml:space="preserve">the selection panel will recommend candidates to attend a generic managerial competency assessment (in </w:t>
      </w:r>
    </w:p>
    <w:p w14:paraId="703F11EE" w14:textId="77777777" w:rsidR="00900779" w:rsidRDefault="00F844F5" w:rsidP="0022548D">
      <w:pPr>
        <w:tabs>
          <w:tab w:val="left" w:pos="9026"/>
        </w:tabs>
        <w:ind w:left="426" w:hanging="710"/>
        <w:jc w:val="both"/>
        <w:rPr>
          <w:rFonts w:ascii="Arial" w:hAnsi="Arial" w:cs="Arial"/>
          <w:bCs/>
          <w:sz w:val="18"/>
          <w:szCs w:val="18"/>
        </w:rPr>
      </w:pPr>
      <w:r w:rsidRPr="00F844F5">
        <w:rPr>
          <w:rFonts w:ascii="Arial" w:hAnsi="Arial" w:cs="Arial"/>
          <w:bCs/>
          <w:sz w:val="18"/>
          <w:szCs w:val="18"/>
        </w:rPr>
        <w:t>compliance with the DPSA Directive on the implementation of th</w:t>
      </w:r>
      <w:r w:rsidR="006727C9">
        <w:rPr>
          <w:rFonts w:ascii="Arial" w:hAnsi="Arial" w:cs="Arial"/>
          <w:bCs/>
          <w:sz w:val="18"/>
          <w:szCs w:val="18"/>
        </w:rPr>
        <w:t xml:space="preserve">e </w:t>
      </w:r>
      <w:r w:rsidR="00900779">
        <w:rPr>
          <w:rFonts w:ascii="Arial" w:hAnsi="Arial" w:cs="Arial"/>
          <w:bCs/>
          <w:sz w:val="18"/>
          <w:szCs w:val="18"/>
        </w:rPr>
        <w:t>competency-based</w:t>
      </w:r>
      <w:r w:rsidR="006727C9">
        <w:rPr>
          <w:rFonts w:ascii="Arial" w:hAnsi="Arial" w:cs="Arial"/>
          <w:bCs/>
          <w:sz w:val="18"/>
          <w:szCs w:val="18"/>
        </w:rPr>
        <w:t xml:space="preserve"> assessment). </w:t>
      </w:r>
      <w:r w:rsidRPr="00F844F5">
        <w:rPr>
          <w:rFonts w:ascii="Arial" w:hAnsi="Arial" w:cs="Arial"/>
          <w:bCs/>
          <w:sz w:val="18"/>
          <w:szCs w:val="18"/>
        </w:rPr>
        <w:t xml:space="preserve">The competency </w:t>
      </w:r>
    </w:p>
    <w:p w14:paraId="159A2113" w14:textId="77777777" w:rsidR="00900779" w:rsidRDefault="00F844F5" w:rsidP="0022548D">
      <w:pPr>
        <w:tabs>
          <w:tab w:val="left" w:pos="9026"/>
        </w:tabs>
        <w:ind w:left="426" w:hanging="710"/>
        <w:jc w:val="both"/>
        <w:rPr>
          <w:rFonts w:ascii="Arial" w:hAnsi="Arial" w:cs="Arial"/>
          <w:bCs/>
          <w:sz w:val="18"/>
          <w:szCs w:val="18"/>
        </w:rPr>
      </w:pPr>
      <w:r w:rsidRPr="00F844F5">
        <w:rPr>
          <w:rFonts w:ascii="Arial" w:hAnsi="Arial" w:cs="Arial"/>
          <w:bCs/>
          <w:sz w:val="18"/>
          <w:szCs w:val="18"/>
        </w:rPr>
        <w:t xml:space="preserve">assessment will </w:t>
      </w:r>
      <w:r w:rsidR="00900779">
        <w:rPr>
          <w:rFonts w:ascii="Arial" w:hAnsi="Arial" w:cs="Arial"/>
          <w:bCs/>
          <w:sz w:val="18"/>
          <w:szCs w:val="18"/>
        </w:rPr>
        <w:t>test</w:t>
      </w:r>
      <w:r w:rsidRPr="00F844F5">
        <w:rPr>
          <w:rFonts w:ascii="Arial" w:hAnsi="Arial" w:cs="Arial"/>
          <w:bCs/>
          <w:sz w:val="18"/>
          <w:szCs w:val="18"/>
        </w:rPr>
        <w:t xml:space="preserve"> generic managerial competencies using the mandated DPSA SMS competency assessment </w:t>
      </w:r>
    </w:p>
    <w:p w14:paraId="21B2D454" w14:textId="77777777" w:rsidR="00900779" w:rsidRDefault="00F844F5" w:rsidP="0022548D">
      <w:pPr>
        <w:tabs>
          <w:tab w:val="left" w:pos="9026"/>
        </w:tabs>
        <w:ind w:left="426" w:hanging="710"/>
        <w:jc w:val="both"/>
        <w:rPr>
          <w:rFonts w:ascii="Arial" w:hAnsi="Arial" w:cs="Arial"/>
          <w:bCs/>
          <w:sz w:val="18"/>
          <w:szCs w:val="18"/>
        </w:rPr>
      </w:pPr>
      <w:r w:rsidRPr="00F844F5">
        <w:rPr>
          <w:rFonts w:ascii="Arial" w:hAnsi="Arial" w:cs="Arial"/>
          <w:bCs/>
          <w:sz w:val="18"/>
          <w:szCs w:val="18"/>
        </w:rPr>
        <w:t xml:space="preserve">tool. The successful candidate will be required to enter into an annual performance agreement and will have to </w:t>
      </w:r>
    </w:p>
    <w:p w14:paraId="632B958A" w14:textId="67AAE930" w:rsidR="006727C9" w:rsidRDefault="00F844F5" w:rsidP="0022548D">
      <w:pPr>
        <w:tabs>
          <w:tab w:val="left" w:pos="9026"/>
        </w:tabs>
        <w:ind w:left="426" w:hanging="710"/>
        <w:jc w:val="both"/>
        <w:rPr>
          <w:rFonts w:ascii="Arial" w:hAnsi="Arial" w:cs="Arial"/>
          <w:bCs/>
          <w:sz w:val="18"/>
          <w:szCs w:val="18"/>
        </w:rPr>
      </w:pPr>
      <w:r w:rsidRPr="00F844F5">
        <w:rPr>
          <w:rFonts w:ascii="Arial" w:hAnsi="Arial" w:cs="Arial"/>
          <w:bCs/>
          <w:sz w:val="18"/>
          <w:szCs w:val="18"/>
        </w:rPr>
        <w:t>disclose his/her financial interests annually.</w:t>
      </w:r>
    </w:p>
    <w:p w14:paraId="1B5ED4B8" w14:textId="201350B1" w:rsidR="002A4460" w:rsidRDefault="002A4460" w:rsidP="0022548D">
      <w:pPr>
        <w:tabs>
          <w:tab w:val="left" w:pos="9026"/>
        </w:tabs>
        <w:jc w:val="both"/>
        <w:rPr>
          <w:rFonts w:ascii="Arial" w:hAnsi="Arial" w:cs="Arial"/>
          <w:bCs/>
          <w:sz w:val="18"/>
          <w:szCs w:val="18"/>
        </w:rPr>
      </w:pPr>
      <w:bookmarkStart w:id="0" w:name="_Hlk197936912"/>
    </w:p>
    <w:p w14:paraId="6E5DAB3C" w14:textId="20545372" w:rsidR="002A4460" w:rsidRDefault="002A4460" w:rsidP="00F65E34">
      <w:pPr>
        <w:tabs>
          <w:tab w:val="left" w:pos="9026"/>
        </w:tabs>
        <w:ind w:left="426" w:hanging="710"/>
        <w:jc w:val="both"/>
        <w:rPr>
          <w:rFonts w:ascii="Arial" w:hAnsi="Arial" w:cs="Arial"/>
          <w:bCs/>
          <w:sz w:val="18"/>
          <w:szCs w:val="18"/>
        </w:rPr>
      </w:pPr>
      <w:bookmarkStart w:id="1" w:name="_Hlk193723883"/>
      <w:bookmarkStart w:id="2" w:name="_Hlk194403086"/>
      <w:bookmarkStart w:id="3" w:name="_Hlk198022833"/>
      <w:r>
        <w:rPr>
          <w:rFonts w:ascii="Arial" w:hAnsi="Arial" w:cs="Arial"/>
          <w:b/>
          <w:sz w:val="18"/>
          <w:szCs w:val="18"/>
        </w:rPr>
        <w:t xml:space="preserve">Post: </w:t>
      </w:r>
      <w:r w:rsidRPr="002A4460">
        <w:rPr>
          <w:rFonts w:ascii="Arial" w:hAnsi="Arial" w:cs="Arial"/>
          <w:b/>
          <w:sz w:val="18"/>
          <w:szCs w:val="18"/>
        </w:rPr>
        <w:t>Chief Director: Corporate Management</w:t>
      </w:r>
      <w:r>
        <w:rPr>
          <w:rFonts w:ascii="Arial" w:hAnsi="Arial" w:cs="Arial"/>
          <w:b/>
          <w:sz w:val="18"/>
          <w:szCs w:val="18"/>
        </w:rPr>
        <w:t xml:space="preserve"> - Ref No:</w:t>
      </w:r>
      <w:r w:rsidRPr="003136E8">
        <w:rPr>
          <w:rFonts w:ascii="Arial" w:hAnsi="Arial" w:cs="Arial"/>
          <w:b/>
          <w:sz w:val="18"/>
          <w:szCs w:val="18"/>
        </w:rPr>
        <w:t xml:space="preserve"> </w:t>
      </w:r>
      <w:r w:rsidRPr="002A4460">
        <w:rPr>
          <w:rFonts w:ascii="Arial" w:hAnsi="Arial" w:cs="Arial"/>
          <w:b/>
          <w:sz w:val="18"/>
          <w:szCs w:val="18"/>
        </w:rPr>
        <w:t>CD/CM</w:t>
      </w:r>
      <w:r w:rsidRPr="002A4460">
        <w:rPr>
          <w:rFonts w:ascii="Arial" w:hAnsi="Arial" w:cs="Arial"/>
          <w:b/>
          <w:sz w:val="18"/>
          <w:szCs w:val="18"/>
          <w:lang w:val="en-ZA"/>
        </w:rPr>
        <w:t>/</w:t>
      </w:r>
      <w:r w:rsidRPr="00897A5C">
        <w:rPr>
          <w:rFonts w:ascii="Arial" w:hAnsi="Arial" w:cs="Arial"/>
          <w:b/>
          <w:sz w:val="18"/>
          <w:szCs w:val="18"/>
          <w:lang w:val="en-ZA"/>
        </w:rPr>
        <w:t>202</w:t>
      </w:r>
      <w:r>
        <w:rPr>
          <w:rFonts w:ascii="Arial" w:hAnsi="Arial" w:cs="Arial"/>
          <w:b/>
          <w:sz w:val="18"/>
          <w:szCs w:val="18"/>
          <w:lang w:val="en-ZA"/>
        </w:rPr>
        <w:t>5</w:t>
      </w:r>
    </w:p>
    <w:p w14:paraId="1A7F1D27" w14:textId="0A403B8F" w:rsidR="002A4460" w:rsidRDefault="002A4460" w:rsidP="00F65E34">
      <w:pPr>
        <w:tabs>
          <w:tab w:val="left" w:pos="9026"/>
        </w:tabs>
        <w:ind w:left="426" w:hanging="710"/>
        <w:jc w:val="both"/>
        <w:rPr>
          <w:rFonts w:ascii="Arial" w:hAnsi="Arial" w:cs="Arial"/>
          <w:bCs/>
          <w:sz w:val="18"/>
          <w:szCs w:val="18"/>
        </w:rPr>
      </w:pPr>
      <w:r w:rsidRPr="00B52662">
        <w:rPr>
          <w:rFonts w:ascii="Arial" w:hAnsi="Arial" w:cs="Arial"/>
          <w:b/>
          <w:sz w:val="18"/>
          <w:szCs w:val="18"/>
        </w:rPr>
        <w:t xml:space="preserve">Salary:  </w:t>
      </w:r>
      <w:r>
        <w:rPr>
          <w:rFonts w:ascii="Arial" w:hAnsi="Arial" w:cs="Arial"/>
          <w:b/>
          <w:color w:val="000000"/>
          <w:sz w:val="18"/>
          <w:szCs w:val="18"/>
        </w:rPr>
        <w:t>R1</w:t>
      </w:r>
      <w:r w:rsidR="00142798">
        <w:rPr>
          <w:rFonts w:ascii="Arial" w:hAnsi="Arial" w:cs="Arial"/>
          <w:b/>
          <w:color w:val="000000"/>
          <w:sz w:val="18"/>
          <w:szCs w:val="18"/>
        </w:rPr>
        <w:t> 436 022.00</w:t>
      </w:r>
      <w:r>
        <w:rPr>
          <w:rFonts w:ascii="Arial" w:hAnsi="Arial" w:cs="Arial"/>
          <w:b/>
          <w:color w:val="000000"/>
          <w:sz w:val="18"/>
          <w:szCs w:val="18"/>
        </w:rPr>
        <w:t xml:space="preserve"> per</w:t>
      </w:r>
      <w:r w:rsidRPr="00B52662">
        <w:rPr>
          <w:rFonts w:ascii="Arial" w:hAnsi="Arial" w:cs="Arial"/>
          <w:b/>
          <w:color w:val="000000"/>
          <w:sz w:val="18"/>
          <w:szCs w:val="18"/>
        </w:rPr>
        <w:t xml:space="preserve"> a</w:t>
      </w:r>
      <w:r>
        <w:rPr>
          <w:rFonts w:ascii="Arial" w:hAnsi="Arial" w:cs="Arial"/>
          <w:b/>
          <w:color w:val="000000"/>
          <w:sz w:val="18"/>
          <w:szCs w:val="18"/>
        </w:rPr>
        <w:t>nnum</w:t>
      </w:r>
      <w:r w:rsidR="00142798">
        <w:rPr>
          <w:rFonts w:ascii="Arial" w:hAnsi="Arial" w:cs="Arial"/>
          <w:b/>
          <w:color w:val="000000"/>
          <w:sz w:val="18"/>
          <w:szCs w:val="18"/>
        </w:rPr>
        <w:t xml:space="preserve"> </w:t>
      </w:r>
      <w:r>
        <w:rPr>
          <w:rFonts w:ascii="Arial" w:hAnsi="Arial" w:cs="Arial"/>
          <w:b/>
          <w:color w:val="000000"/>
          <w:sz w:val="18"/>
          <w:szCs w:val="18"/>
        </w:rPr>
        <w:t>(Level 14), (all-</w:t>
      </w:r>
      <w:r w:rsidRPr="00B52662">
        <w:rPr>
          <w:rFonts w:ascii="Arial" w:hAnsi="Arial" w:cs="Arial"/>
          <w:b/>
          <w:color w:val="000000"/>
          <w:sz w:val="18"/>
          <w:szCs w:val="18"/>
        </w:rPr>
        <w:t>inclusive salary package)</w:t>
      </w:r>
    </w:p>
    <w:p w14:paraId="198E1A7E" w14:textId="77777777" w:rsidR="002A4460" w:rsidRDefault="002A4460" w:rsidP="00F65E34">
      <w:pPr>
        <w:tabs>
          <w:tab w:val="left" w:pos="9026"/>
        </w:tabs>
        <w:ind w:left="426" w:hanging="710"/>
        <w:jc w:val="both"/>
        <w:rPr>
          <w:rFonts w:ascii="Arial" w:hAnsi="Arial" w:cs="Arial"/>
          <w:bCs/>
          <w:sz w:val="18"/>
          <w:szCs w:val="18"/>
        </w:rPr>
      </w:pPr>
      <w:r w:rsidRPr="00B52662">
        <w:rPr>
          <w:rFonts w:ascii="Arial" w:hAnsi="Arial" w:cs="Arial"/>
          <w:b/>
          <w:sz w:val="18"/>
          <w:szCs w:val="18"/>
        </w:rPr>
        <w:t xml:space="preserve">Centre: </w:t>
      </w:r>
      <w:r w:rsidRPr="00B52662">
        <w:rPr>
          <w:rFonts w:ascii="Arial" w:hAnsi="Arial" w:cs="Arial"/>
          <w:b/>
          <w:sz w:val="18"/>
          <w:szCs w:val="18"/>
        </w:rPr>
        <w:tab/>
        <w:t>Kimberley</w:t>
      </w:r>
    </w:p>
    <w:p w14:paraId="70888942" w14:textId="7BAB6CA0" w:rsidR="00142798" w:rsidRPr="00202B57" w:rsidRDefault="00142798" w:rsidP="00F65E34">
      <w:pPr>
        <w:tabs>
          <w:tab w:val="left" w:pos="9026"/>
        </w:tabs>
        <w:ind w:left="-284"/>
        <w:jc w:val="both"/>
        <w:rPr>
          <w:rFonts w:ascii="Arial" w:hAnsi="Arial" w:cs="Arial"/>
          <w:sz w:val="18"/>
          <w:szCs w:val="18"/>
          <w:lang w:val="en-ZA"/>
        </w:rPr>
      </w:pPr>
      <w:r w:rsidRPr="003136E8">
        <w:rPr>
          <w:rFonts w:ascii="Arial" w:hAnsi="Arial" w:cs="Arial"/>
          <w:b/>
          <w:sz w:val="18"/>
          <w:szCs w:val="18"/>
          <w:u w:val="single"/>
        </w:rPr>
        <w:t>Requirements:</w:t>
      </w:r>
      <w:r w:rsidR="00202B57" w:rsidRPr="00A07E10">
        <w:rPr>
          <w:rFonts w:ascii="Arial" w:hAnsi="Arial" w:cs="Arial"/>
          <w:b/>
          <w:sz w:val="18"/>
          <w:szCs w:val="18"/>
        </w:rPr>
        <w:t xml:space="preserve"> </w:t>
      </w:r>
      <w:r w:rsidR="00A07E10" w:rsidRPr="00AB5035">
        <w:rPr>
          <w:rFonts w:ascii="Arial" w:hAnsi="Arial" w:cs="Arial"/>
          <w:bCs/>
          <w:sz w:val="18"/>
          <w:szCs w:val="18"/>
        </w:rPr>
        <w:t>Applicants must be in possession of a recognised Bachelor’s Degree</w:t>
      </w:r>
      <w:r w:rsidR="00A07E10">
        <w:rPr>
          <w:rFonts w:ascii="Arial" w:hAnsi="Arial" w:cs="Arial"/>
          <w:sz w:val="18"/>
          <w:szCs w:val="18"/>
        </w:rPr>
        <w:t xml:space="preserve"> </w:t>
      </w:r>
      <w:r w:rsidR="00202B57" w:rsidRPr="00202B57">
        <w:rPr>
          <w:rFonts w:ascii="Arial" w:hAnsi="Arial" w:cs="Arial"/>
          <w:sz w:val="18"/>
          <w:szCs w:val="18"/>
        </w:rPr>
        <w:t>(NQF</w:t>
      </w:r>
      <w:r w:rsidR="00B5375E">
        <w:rPr>
          <w:rFonts w:ascii="Arial" w:hAnsi="Arial" w:cs="Arial"/>
          <w:sz w:val="18"/>
          <w:szCs w:val="18"/>
        </w:rPr>
        <w:t xml:space="preserve"> Level </w:t>
      </w:r>
      <w:r w:rsidR="00202B57" w:rsidRPr="00202B57">
        <w:rPr>
          <w:rFonts w:ascii="Arial" w:hAnsi="Arial" w:cs="Arial"/>
          <w:sz w:val="18"/>
          <w:szCs w:val="18"/>
        </w:rPr>
        <w:t>7) in Human Resource Management / Public Management</w:t>
      </w:r>
      <w:r w:rsidR="00DE1419">
        <w:rPr>
          <w:rFonts w:ascii="Arial" w:hAnsi="Arial" w:cs="Arial"/>
          <w:sz w:val="18"/>
          <w:szCs w:val="18"/>
        </w:rPr>
        <w:t>, Social Science</w:t>
      </w:r>
      <w:r w:rsidR="00202B57" w:rsidRPr="00202B57">
        <w:rPr>
          <w:rFonts w:ascii="Arial" w:hAnsi="Arial" w:cs="Arial"/>
          <w:sz w:val="18"/>
          <w:szCs w:val="18"/>
        </w:rPr>
        <w:t xml:space="preserve"> and or related Management fields. A minimum of 5 year’s relevant experience at a Senior Managerial level (SMS) within Human Resource Management, Operational Management or Administrative Support Functions. </w:t>
      </w:r>
      <w:bookmarkStart w:id="4" w:name="_Hlk198199651"/>
      <w:r w:rsidR="00202B57" w:rsidRPr="00202B57">
        <w:rPr>
          <w:rFonts w:ascii="Arial" w:hAnsi="Arial" w:cs="Arial"/>
          <w:sz w:val="18"/>
          <w:szCs w:val="18"/>
        </w:rPr>
        <w:t xml:space="preserve">The </w:t>
      </w:r>
      <w:proofErr w:type="spellStart"/>
      <w:r w:rsidR="00202B57" w:rsidRPr="00202B57">
        <w:rPr>
          <w:rFonts w:ascii="Arial" w:hAnsi="Arial" w:cs="Arial"/>
          <w:sz w:val="18"/>
          <w:szCs w:val="18"/>
        </w:rPr>
        <w:t>Nyukela</w:t>
      </w:r>
      <w:proofErr w:type="spellEnd"/>
      <w:r w:rsidR="00202B57" w:rsidRPr="00202B57">
        <w:rPr>
          <w:rFonts w:ascii="Arial" w:hAnsi="Arial" w:cs="Arial"/>
          <w:sz w:val="18"/>
          <w:szCs w:val="18"/>
        </w:rPr>
        <w:t xml:space="preserve"> Public Service SMS Pre-entry Programme (certificate) is required and no appointment shall be finalized without the relevant candidate producing the pre-entry certificate for SMS (</w:t>
      </w:r>
      <w:proofErr w:type="spellStart"/>
      <w:r w:rsidR="00202B57" w:rsidRPr="00202B57">
        <w:rPr>
          <w:rFonts w:ascii="Arial" w:hAnsi="Arial" w:cs="Arial"/>
          <w:sz w:val="18"/>
          <w:szCs w:val="18"/>
        </w:rPr>
        <w:t>Nyukela</w:t>
      </w:r>
      <w:proofErr w:type="spellEnd"/>
      <w:r w:rsidR="00202B57" w:rsidRPr="00202B57">
        <w:rPr>
          <w:rFonts w:ascii="Arial" w:hAnsi="Arial" w:cs="Arial"/>
          <w:sz w:val="18"/>
          <w:szCs w:val="18"/>
        </w:rPr>
        <w:t>). A valid driver’s licence.</w:t>
      </w:r>
      <w:r w:rsidRPr="00202B57">
        <w:rPr>
          <w:rFonts w:ascii="Arial" w:hAnsi="Arial" w:cs="Arial"/>
          <w:b/>
          <w:sz w:val="18"/>
          <w:szCs w:val="18"/>
          <w:u w:val="single"/>
        </w:rPr>
        <w:t xml:space="preserve"> </w:t>
      </w:r>
      <w:r w:rsidRPr="00202B57">
        <w:rPr>
          <w:rFonts w:ascii="Arial" w:hAnsi="Arial" w:cs="Arial"/>
          <w:sz w:val="18"/>
          <w:szCs w:val="18"/>
          <w:lang w:val="en-US" w:eastAsia="en-ZA"/>
        </w:rPr>
        <w:t xml:space="preserve"> </w:t>
      </w:r>
      <w:bookmarkEnd w:id="4"/>
    </w:p>
    <w:p w14:paraId="1EEDBB7A" w14:textId="430B2318" w:rsidR="00142798" w:rsidRDefault="00142798" w:rsidP="00F65E34">
      <w:pPr>
        <w:tabs>
          <w:tab w:val="left" w:pos="9026"/>
        </w:tabs>
        <w:ind w:left="-284"/>
        <w:jc w:val="both"/>
        <w:rPr>
          <w:rFonts w:ascii="Arial" w:hAnsi="Arial" w:cs="Arial"/>
          <w:sz w:val="18"/>
          <w:szCs w:val="18"/>
          <w:lang w:val="en-ZA"/>
        </w:rPr>
      </w:pPr>
      <w:r w:rsidRPr="003136E8">
        <w:rPr>
          <w:rFonts w:ascii="Arial" w:hAnsi="Arial" w:cs="Arial"/>
          <w:b/>
          <w:bCs/>
          <w:sz w:val="18"/>
          <w:szCs w:val="18"/>
          <w:u w:val="single"/>
          <w:lang w:val="en-ZA" w:eastAsia="en-ZA"/>
        </w:rPr>
        <w:t>Competencies:</w:t>
      </w:r>
      <w:r>
        <w:rPr>
          <w:rFonts w:ascii="Arial" w:hAnsi="Arial" w:cs="Arial"/>
          <w:b/>
          <w:bCs/>
          <w:sz w:val="18"/>
          <w:szCs w:val="18"/>
          <w:lang w:val="en-ZA" w:eastAsia="en-ZA"/>
        </w:rPr>
        <w:t xml:space="preserve"> </w:t>
      </w:r>
      <w:bookmarkStart w:id="5" w:name="_Hlk198039095"/>
      <w:r w:rsidR="009D769F">
        <w:rPr>
          <w:rFonts w:ascii="Arial" w:hAnsi="Arial" w:cs="Arial"/>
          <w:sz w:val="18"/>
          <w:szCs w:val="18"/>
          <w:lang w:val="en-ZA" w:eastAsia="en-ZA"/>
        </w:rPr>
        <w:t xml:space="preserve">The following key competencies and skills are required for the position: </w:t>
      </w:r>
      <w:bookmarkEnd w:id="5"/>
      <w:r w:rsidR="00202B57" w:rsidRPr="00202B57">
        <w:rPr>
          <w:rFonts w:ascii="Arial" w:hAnsi="Arial" w:cs="Arial"/>
          <w:sz w:val="18"/>
          <w:szCs w:val="18"/>
        </w:rPr>
        <w:t>Knowledge of Public Service Act, Public Service Regulation</w:t>
      </w:r>
      <w:r w:rsidR="00C679B8">
        <w:rPr>
          <w:rFonts w:ascii="Arial" w:hAnsi="Arial" w:cs="Arial"/>
          <w:sz w:val="18"/>
          <w:szCs w:val="18"/>
        </w:rPr>
        <w:t>s</w:t>
      </w:r>
      <w:r w:rsidR="00202B57" w:rsidRPr="00202B57">
        <w:rPr>
          <w:rFonts w:ascii="Arial" w:hAnsi="Arial" w:cs="Arial"/>
          <w:sz w:val="18"/>
          <w:szCs w:val="18"/>
        </w:rPr>
        <w:t xml:space="preserve">, Labour Relations Act, Employment Equity Act, Skills Development Act, Skills Levy Act, Occupational Health &amp; Safety Act, Human Resource Development Strategy, Public Finance Management Act and its regulations, Treasury Regulations, PSCBC resolutions. Strategic and leadership management, Programme and Project Management, Change and Knowledge management, Good Corporate Governance Principles. Planning and organisational skills. Monitoring and Evaluation. Report writing and communication skills. Leading and controlling skills. Computer literacy. Decision-making and Networking skills. Leadership and team building skills. Analytical </w:t>
      </w:r>
      <w:r w:rsidR="00232540" w:rsidRPr="00202B57">
        <w:rPr>
          <w:rFonts w:ascii="Arial" w:hAnsi="Arial" w:cs="Arial"/>
          <w:sz w:val="18"/>
          <w:szCs w:val="18"/>
        </w:rPr>
        <w:t>problem-solving</w:t>
      </w:r>
      <w:r w:rsidR="00202B57" w:rsidRPr="00202B57">
        <w:rPr>
          <w:rFonts w:ascii="Arial" w:hAnsi="Arial" w:cs="Arial"/>
          <w:sz w:val="18"/>
          <w:szCs w:val="18"/>
        </w:rPr>
        <w:t xml:space="preserve"> skill</w:t>
      </w:r>
      <w:r w:rsidR="00C679B8">
        <w:rPr>
          <w:rFonts w:ascii="Arial" w:hAnsi="Arial" w:cs="Arial"/>
          <w:sz w:val="18"/>
          <w:szCs w:val="18"/>
        </w:rPr>
        <w:t>s</w:t>
      </w:r>
      <w:r w:rsidR="00202B57" w:rsidRPr="00202B57">
        <w:rPr>
          <w:rFonts w:ascii="Arial" w:hAnsi="Arial" w:cs="Arial"/>
          <w:sz w:val="18"/>
          <w:szCs w:val="18"/>
        </w:rPr>
        <w:t>. Policy development. Financial management and formal presentation skills.</w:t>
      </w:r>
      <w:r w:rsidR="00202B57">
        <w:t xml:space="preserve"> </w:t>
      </w:r>
      <w:r w:rsidRPr="00B52662">
        <w:rPr>
          <w:rFonts w:ascii="Arial" w:hAnsi="Arial" w:cs="Arial"/>
          <w:sz w:val="18"/>
          <w:szCs w:val="18"/>
          <w:lang w:val="en-US" w:eastAsia="en-ZA"/>
        </w:rPr>
        <w:t xml:space="preserve"> </w:t>
      </w:r>
    </w:p>
    <w:p w14:paraId="137E6DF7" w14:textId="77777777" w:rsidR="00142798" w:rsidRDefault="00142798" w:rsidP="00F65E34">
      <w:pPr>
        <w:tabs>
          <w:tab w:val="left" w:pos="9026"/>
        </w:tabs>
        <w:ind w:left="426" w:hanging="710"/>
        <w:jc w:val="both"/>
        <w:rPr>
          <w:rFonts w:ascii="Arial" w:hAnsi="Arial" w:cs="Arial"/>
          <w:sz w:val="18"/>
          <w:szCs w:val="18"/>
        </w:rPr>
      </w:pPr>
      <w:r w:rsidRPr="003136E8">
        <w:rPr>
          <w:rFonts w:ascii="Arial" w:hAnsi="Arial" w:cs="Arial"/>
          <w:b/>
          <w:sz w:val="18"/>
          <w:szCs w:val="18"/>
          <w:u w:val="single"/>
        </w:rPr>
        <w:t>Key Responsibilities:</w:t>
      </w:r>
      <w:r>
        <w:rPr>
          <w:rFonts w:ascii="Arial" w:hAnsi="Arial" w:cs="Arial"/>
          <w:b/>
          <w:sz w:val="18"/>
          <w:szCs w:val="18"/>
        </w:rPr>
        <w:t xml:space="preserve"> </w:t>
      </w:r>
      <w:r w:rsidRPr="003136E8">
        <w:rPr>
          <w:rFonts w:ascii="Arial" w:hAnsi="Arial" w:cs="Arial"/>
          <w:sz w:val="18"/>
          <w:szCs w:val="18"/>
        </w:rPr>
        <w:t>The successful candidate will be responsible for the following main functions:</w:t>
      </w:r>
      <w:r>
        <w:rPr>
          <w:rFonts w:ascii="Arial" w:hAnsi="Arial" w:cs="Arial"/>
          <w:sz w:val="18"/>
          <w:szCs w:val="18"/>
        </w:rPr>
        <w:t xml:space="preserve"> </w:t>
      </w:r>
      <w:r w:rsidR="002A4460" w:rsidRPr="00142798">
        <w:rPr>
          <w:rFonts w:ascii="Arial" w:hAnsi="Arial" w:cs="Arial"/>
          <w:sz w:val="18"/>
          <w:szCs w:val="18"/>
        </w:rPr>
        <w:t xml:space="preserve">Facilitating and </w:t>
      </w:r>
    </w:p>
    <w:p w14:paraId="3644824B" w14:textId="77777777" w:rsidR="00142798" w:rsidRDefault="002A4460" w:rsidP="00F65E34">
      <w:pPr>
        <w:tabs>
          <w:tab w:val="left" w:pos="9026"/>
        </w:tabs>
        <w:ind w:left="426" w:hanging="710"/>
        <w:jc w:val="both"/>
        <w:rPr>
          <w:rFonts w:ascii="Arial" w:eastAsiaTheme="minorHAnsi" w:hAnsi="Arial" w:cs="Arial"/>
          <w:sz w:val="18"/>
          <w:szCs w:val="18"/>
        </w:rPr>
      </w:pPr>
      <w:r w:rsidRPr="00142798">
        <w:rPr>
          <w:rFonts w:ascii="Arial" w:hAnsi="Arial" w:cs="Arial"/>
          <w:sz w:val="18"/>
          <w:szCs w:val="18"/>
        </w:rPr>
        <w:t>co-ordination of Departmental Strategic Management and Planning Services;</w:t>
      </w:r>
      <w:r w:rsidR="00142798">
        <w:rPr>
          <w:rFonts w:ascii="Arial" w:hAnsi="Arial" w:cs="Arial"/>
          <w:bCs/>
          <w:sz w:val="18"/>
          <w:szCs w:val="18"/>
        </w:rPr>
        <w:t xml:space="preserve"> </w:t>
      </w:r>
      <w:r w:rsidRPr="00142798">
        <w:rPr>
          <w:rFonts w:ascii="Arial" w:eastAsiaTheme="minorHAnsi" w:hAnsi="Arial" w:cs="Arial"/>
          <w:sz w:val="18"/>
          <w:szCs w:val="18"/>
        </w:rPr>
        <w:t xml:space="preserve">The facilitation and co-ordination of </w:t>
      </w:r>
    </w:p>
    <w:p w14:paraId="1B0B054F" w14:textId="77777777" w:rsidR="008B09AB" w:rsidRDefault="002A4460" w:rsidP="008B09AB">
      <w:pPr>
        <w:tabs>
          <w:tab w:val="left" w:pos="9026"/>
        </w:tabs>
        <w:ind w:left="426" w:hanging="710"/>
        <w:jc w:val="both"/>
        <w:rPr>
          <w:rFonts w:ascii="Arial" w:eastAsiaTheme="minorHAnsi" w:hAnsi="Arial" w:cs="Arial"/>
          <w:sz w:val="18"/>
          <w:szCs w:val="18"/>
        </w:rPr>
      </w:pPr>
      <w:r w:rsidRPr="00142798">
        <w:rPr>
          <w:rFonts w:ascii="Arial" w:eastAsiaTheme="minorHAnsi" w:hAnsi="Arial" w:cs="Arial"/>
          <w:sz w:val="18"/>
          <w:szCs w:val="18"/>
        </w:rPr>
        <w:t>departmental Human Resources Management services;</w:t>
      </w:r>
      <w:r w:rsidR="00142798">
        <w:rPr>
          <w:rFonts w:ascii="Arial" w:hAnsi="Arial" w:cs="Arial"/>
          <w:bCs/>
          <w:sz w:val="18"/>
          <w:szCs w:val="18"/>
        </w:rPr>
        <w:t xml:space="preserve"> </w:t>
      </w:r>
      <w:r w:rsidRPr="00142798">
        <w:rPr>
          <w:rFonts w:ascii="Arial" w:eastAsiaTheme="minorHAnsi" w:hAnsi="Arial" w:cs="Arial"/>
          <w:sz w:val="18"/>
          <w:szCs w:val="18"/>
        </w:rPr>
        <w:t xml:space="preserve">Managing the provisioning of departmental Communication </w:t>
      </w:r>
    </w:p>
    <w:p w14:paraId="41C8205A" w14:textId="254607AE" w:rsidR="002A4460" w:rsidRDefault="008B09AB" w:rsidP="00DE1419">
      <w:pPr>
        <w:tabs>
          <w:tab w:val="left" w:pos="9026"/>
        </w:tabs>
        <w:ind w:left="426" w:hanging="710"/>
        <w:jc w:val="both"/>
        <w:rPr>
          <w:rFonts w:ascii="Arial" w:eastAsiaTheme="minorHAnsi" w:hAnsi="Arial" w:cs="Arial"/>
          <w:sz w:val="18"/>
          <w:szCs w:val="18"/>
        </w:rPr>
      </w:pPr>
      <w:r>
        <w:rPr>
          <w:rFonts w:ascii="Arial" w:eastAsiaTheme="minorHAnsi" w:hAnsi="Arial" w:cs="Arial"/>
          <w:sz w:val="18"/>
          <w:szCs w:val="18"/>
        </w:rPr>
        <w:t>Services</w:t>
      </w:r>
      <w:r w:rsidR="00DE1419">
        <w:rPr>
          <w:rFonts w:ascii="Arial" w:eastAsiaTheme="minorHAnsi" w:hAnsi="Arial" w:cs="Arial"/>
          <w:sz w:val="18"/>
          <w:szCs w:val="18"/>
        </w:rPr>
        <w:t xml:space="preserve">, </w:t>
      </w:r>
      <w:r w:rsidR="002A4460" w:rsidRPr="00142798">
        <w:rPr>
          <w:rFonts w:ascii="Arial" w:eastAsiaTheme="minorHAnsi" w:hAnsi="Arial" w:cs="Arial"/>
          <w:sz w:val="18"/>
          <w:szCs w:val="18"/>
        </w:rPr>
        <w:t>Legal Services</w:t>
      </w:r>
      <w:r w:rsidR="00084FB7">
        <w:rPr>
          <w:rFonts w:ascii="Arial" w:eastAsiaTheme="minorHAnsi" w:hAnsi="Arial" w:cs="Arial"/>
          <w:sz w:val="18"/>
          <w:szCs w:val="18"/>
        </w:rPr>
        <w:t xml:space="preserve"> and the facilitation of </w:t>
      </w:r>
      <w:r w:rsidR="00DE1419">
        <w:rPr>
          <w:rFonts w:ascii="Arial" w:eastAsiaTheme="minorHAnsi" w:hAnsi="Arial" w:cs="Arial"/>
          <w:sz w:val="18"/>
          <w:szCs w:val="18"/>
        </w:rPr>
        <w:t>work environment and Records Management services.</w:t>
      </w:r>
    </w:p>
    <w:bookmarkEnd w:id="1"/>
    <w:p w14:paraId="205241A0" w14:textId="0EAC68E0" w:rsidR="00142798" w:rsidRDefault="00142798" w:rsidP="00F65E34">
      <w:pPr>
        <w:tabs>
          <w:tab w:val="left" w:pos="9026"/>
        </w:tabs>
        <w:ind w:left="426" w:hanging="710"/>
        <w:jc w:val="both"/>
        <w:rPr>
          <w:rFonts w:ascii="Arial" w:eastAsiaTheme="minorHAnsi" w:hAnsi="Arial" w:cs="Arial"/>
          <w:sz w:val="18"/>
          <w:szCs w:val="18"/>
        </w:rPr>
      </w:pPr>
    </w:p>
    <w:p w14:paraId="07401360" w14:textId="5A27BE91" w:rsidR="00142798" w:rsidRPr="007332F2" w:rsidRDefault="00142798" w:rsidP="00F65E34">
      <w:pPr>
        <w:tabs>
          <w:tab w:val="left" w:pos="9026"/>
        </w:tabs>
        <w:ind w:left="426" w:hanging="710"/>
        <w:jc w:val="both"/>
        <w:rPr>
          <w:rFonts w:ascii="Arial" w:eastAsiaTheme="minorHAnsi" w:hAnsi="Arial" w:cs="Arial"/>
          <w:b/>
          <w:bCs/>
          <w:sz w:val="18"/>
          <w:szCs w:val="18"/>
        </w:rPr>
      </w:pPr>
      <w:r w:rsidRPr="007332F2">
        <w:rPr>
          <w:rFonts w:ascii="Arial" w:eastAsiaTheme="minorHAnsi" w:hAnsi="Arial" w:cs="Arial"/>
          <w:b/>
          <w:bCs/>
          <w:sz w:val="18"/>
          <w:szCs w:val="18"/>
          <w:u w:val="single"/>
        </w:rPr>
        <w:t>Enquiries</w:t>
      </w:r>
      <w:r w:rsidRPr="007332F2">
        <w:rPr>
          <w:rFonts w:ascii="Arial" w:eastAsiaTheme="minorHAnsi" w:hAnsi="Arial" w:cs="Arial"/>
          <w:b/>
          <w:bCs/>
          <w:sz w:val="18"/>
          <w:szCs w:val="18"/>
        </w:rPr>
        <w:t>: M</w:t>
      </w:r>
      <w:r w:rsidR="008B09AB">
        <w:rPr>
          <w:rFonts w:ascii="Arial" w:eastAsiaTheme="minorHAnsi" w:hAnsi="Arial" w:cs="Arial"/>
          <w:b/>
          <w:bCs/>
          <w:sz w:val="18"/>
          <w:szCs w:val="18"/>
        </w:rPr>
        <w:t>r. J. Bekebeke</w:t>
      </w:r>
      <w:r w:rsidR="00EC00C5">
        <w:rPr>
          <w:rFonts w:ascii="Arial" w:eastAsiaTheme="minorHAnsi" w:hAnsi="Arial" w:cs="Arial"/>
          <w:b/>
          <w:bCs/>
          <w:sz w:val="18"/>
          <w:szCs w:val="18"/>
        </w:rPr>
        <w:t xml:space="preserve"> </w:t>
      </w:r>
      <w:r w:rsidR="00084FB7">
        <w:rPr>
          <w:rFonts w:ascii="Arial" w:eastAsiaTheme="minorHAnsi" w:hAnsi="Arial" w:cs="Arial"/>
          <w:b/>
          <w:bCs/>
          <w:sz w:val="18"/>
          <w:szCs w:val="18"/>
        </w:rPr>
        <w:t>–</w:t>
      </w:r>
      <w:r w:rsidR="00EC00C5">
        <w:rPr>
          <w:rFonts w:ascii="Arial" w:eastAsiaTheme="minorHAnsi" w:hAnsi="Arial" w:cs="Arial"/>
          <w:b/>
          <w:bCs/>
          <w:sz w:val="18"/>
          <w:szCs w:val="18"/>
        </w:rPr>
        <w:t xml:space="preserve"> </w:t>
      </w:r>
      <w:r w:rsidR="00084FB7">
        <w:rPr>
          <w:rFonts w:ascii="Arial" w:eastAsiaTheme="minorHAnsi" w:hAnsi="Arial" w:cs="Arial"/>
          <w:b/>
          <w:bCs/>
          <w:sz w:val="18"/>
          <w:szCs w:val="18"/>
        </w:rPr>
        <w:t>053 030 0614</w:t>
      </w:r>
    </w:p>
    <w:bookmarkEnd w:id="0"/>
    <w:bookmarkEnd w:id="2"/>
    <w:p w14:paraId="2B0E1569" w14:textId="565824DA" w:rsidR="00441499" w:rsidRDefault="00441499" w:rsidP="00F65E34">
      <w:pPr>
        <w:tabs>
          <w:tab w:val="left" w:pos="9026"/>
        </w:tabs>
        <w:ind w:left="426" w:hanging="710"/>
        <w:jc w:val="both"/>
        <w:rPr>
          <w:rFonts w:ascii="Arial" w:eastAsiaTheme="minorHAnsi" w:hAnsi="Arial" w:cs="Arial"/>
          <w:sz w:val="18"/>
          <w:szCs w:val="18"/>
        </w:rPr>
      </w:pPr>
    </w:p>
    <w:bookmarkEnd w:id="3"/>
    <w:p w14:paraId="7446E1A3" w14:textId="598C923D" w:rsidR="00142798" w:rsidRDefault="00142798" w:rsidP="00F65E34">
      <w:pPr>
        <w:tabs>
          <w:tab w:val="left" w:pos="9026"/>
        </w:tabs>
        <w:jc w:val="both"/>
        <w:rPr>
          <w:rFonts w:ascii="Arial" w:eastAsiaTheme="minorHAnsi" w:hAnsi="Arial" w:cs="Arial"/>
          <w:b/>
          <w:bCs/>
          <w:sz w:val="18"/>
          <w:szCs w:val="18"/>
        </w:rPr>
      </w:pPr>
    </w:p>
    <w:p w14:paraId="00D30BAD" w14:textId="3B739356" w:rsidR="00375A83" w:rsidRDefault="00375A83" w:rsidP="00F65E34">
      <w:pPr>
        <w:tabs>
          <w:tab w:val="left" w:pos="9026"/>
        </w:tabs>
        <w:jc w:val="both"/>
        <w:rPr>
          <w:rFonts w:ascii="Arial" w:eastAsiaTheme="minorHAnsi" w:hAnsi="Arial" w:cs="Arial"/>
          <w:b/>
          <w:bCs/>
          <w:sz w:val="18"/>
          <w:szCs w:val="18"/>
        </w:rPr>
      </w:pPr>
    </w:p>
    <w:p w14:paraId="5BE81984" w14:textId="7227C8FF" w:rsidR="00375A83" w:rsidRDefault="00375A83" w:rsidP="00F65E34">
      <w:pPr>
        <w:tabs>
          <w:tab w:val="left" w:pos="9026"/>
        </w:tabs>
        <w:jc w:val="both"/>
        <w:rPr>
          <w:rFonts w:ascii="Arial" w:eastAsiaTheme="minorHAnsi" w:hAnsi="Arial" w:cs="Arial"/>
          <w:b/>
          <w:bCs/>
          <w:sz w:val="18"/>
          <w:szCs w:val="18"/>
        </w:rPr>
      </w:pPr>
    </w:p>
    <w:p w14:paraId="7B56DBFD" w14:textId="77777777" w:rsidR="00375A83" w:rsidRDefault="00375A83" w:rsidP="00F65E34">
      <w:pPr>
        <w:tabs>
          <w:tab w:val="left" w:pos="9026"/>
        </w:tabs>
        <w:jc w:val="both"/>
        <w:rPr>
          <w:rFonts w:ascii="Arial" w:eastAsiaTheme="minorHAnsi" w:hAnsi="Arial" w:cs="Arial"/>
          <w:b/>
          <w:bCs/>
          <w:sz w:val="18"/>
          <w:szCs w:val="18"/>
        </w:rPr>
      </w:pPr>
    </w:p>
    <w:p w14:paraId="7BA15ADF" w14:textId="77777777" w:rsidR="00A07E10" w:rsidRDefault="00A07E10" w:rsidP="00F65E34">
      <w:pPr>
        <w:tabs>
          <w:tab w:val="left" w:pos="9026"/>
        </w:tabs>
        <w:jc w:val="both"/>
        <w:rPr>
          <w:rFonts w:ascii="Arial" w:hAnsi="Arial" w:cs="Arial"/>
          <w:bCs/>
          <w:sz w:val="18"/>
          <w:szCs w:val="18"/>
        </w:rPr>
      </w:pPr>
    </w:p>
    <w:p w14:paraId="10EAA3CB" w14:textId="77777777" w:rsidR="007332F2" w:rsidRPr="004B574F" w:rsidRDefault="007332F2" w:rsidP="00F65E34">
      <w:pPr>
        <w:tabs>
          <w:tab w:val="left" w:pos="9026"/>
        </w:tabs>
        <w:ind w:left="426" w:hanging="710"/>
        <w:jc w:val="both"/>
        <w:rPr>
          <w:rFonts w:ascii="Arial" w:hAnsi="Arial" w:cs="Arial"/>
          <w:bCs/>
          <w:sz w:val="18"/>
          <w:szCs w:val="18"/>
        </w:rPr>
      </w:pPr>
      <w:r w:rsidRPr="004B574F">
        <w:rPr>
          <w:rFonts w:ascii="Arial" w:hAnsi="Arial" w:cs="Arial"/>
          <w:b/>
          <w:sz w:val="18"/>
          <w:szCs w:val="18"/>
        </w:rPr>
        <w:lastRenderedPageBreak/>
        <w:t xml:space="preserve">Post: </w:t>
      </w:r>
      <w:r>
        <w:rPr>
          <w:rFonts w:ascii="Arial" w:hAnsi="Arial" w:cs="Arial"/>
          <w:b/>
          <w:sz w:val="18"/>
          <w:szCs w:val="18"/>
        </w:rPr>
        <w:t>Director</w:t>
      </w:r>
      <w:r w:rsidRPr="004B574F">
        <w:rPr>
          <w:rFonts w:ascii="Arial" w:hAnsi="Arial" w:cs="Arial"/>
          <w:b/>
          <w:sz w:val="18"/>
          <w:szCs w:val="18"/>
        </w:rPr>
        <w:t>: Financial</w:t>
      </w:r>
      <w:r>
        <w:rPr>
          <w:rFonts w:ascii="Arial" w:hAnsi="Arial" w:cs="Arial"/>
          <w:b/>
          <w:sz w:val="18"/>
          <w:szCs w:val="18"/>
        </w:rPr>
        <w:t xml:space="preserve"> and</w:t>
      </w:r>
      <w:r w:rsidRPr="004B574F">
        <w:rPr>
          <w:rFonts w:ascii="Arial" w:hAnsi="Arial" w:cs="Arial"/>
          <w:b/>
          <w:sz w:val="18"/>
          <w:szCs w:val="18"/>
        </w:rPr>
        <w:t xml:space="preserve"> Management</w:t>
      </w:r>
      <w:r>
        <w:rPr>
          <w:rFonts w:ascii="Arial" w:hAnsi="Arial" w:cs="Arial"/>
          <w:b/>
          <w:sz w:val="18"/>
          <w:szCs w:val="18"/>
        </w:rPr>
        <w:t xml:space="preserve"> Accounting</w:t>
      </w:r>
      <w:r w:rsidRPr="004B574F">
        <w:rPr>
          <w:rFonts w:ascii="Arial" w:hAnsi="Arial" w:cs="Arial"/>
          <w:b/>
          <w:sz w:val="18"/>
          <w:szCs w:val="18"/>
        </w:rPr>
        <w:t>- Ref No: SM/FM</w:t>
      </w:r>
      <w:r w:rsidRPr="004B574F">
        <w:rPr>
          <w:rFonts w:ascii="Arial" w:hAnsi="Arial" w:cs="Arial"/>
          <w:b/>
          <w:sz w:val="18"/>
          <w:szCs w:val="18"/>
          <w:lang w:val="en-ZA"/>
        </w:rPr>
        <w:t>/2025</w:t>
      </w:r>
    </w:p>
    <w:p w14:paraId="149A69EE" w14:textId="77777777" w:rsidR="007332F2" w:rsidRPr="004B574F" w:rsidRDefault="007332F2" w:rsidP="00F65E34">
      <w:pPr>
        <w:tabs>
          <w:tab w:val="left" w:pos="9026"/>
        </w:tabs>
        <w:ind w:left="426" w:hanging="710"/>
        <w:jc w:val="both"/>
        <w:rPr>
          <w:rFonts w:ascii="Arial" w:hAnsi="Arial" w:cs="Arial"/>
          <w:bCs/>
          <w:sz w:val="18"/>
          <w:szCs w:val="18"/>
        </w:rPr>
      </w:pPr>
      <w:r w:rsidRPr="004B574F">
        <w:rPr>
          <w:rFonts w:ascii="Arial" w:hAnsi="Arial" w:cs="Arial"/>
          <w:b/>
          <w:sz w:val="18"/>
          <w:szCs w:val="18"/>
        </w:rPr>
        <w:t xml:space="preserve">Salary:  </w:t>
      </w:r>
      <w:r w:rsidRPr="004B574F">
        <w:rPr>
          <w:rFonts w:ascii="Arial" w:hAnsi="Arial" w:cs="Arial"/>
          <w:b/>
          <w:color w:val="000000"/>
          <w:sz w:val="18"/>
          <w:szCs w:val="18"/>
        </w:rPr>
        <w:t>R1 216 824.00 per annum (Level 13), (all-inclusive salary package)</w:t>
      </w:r>
    </w:p>
    <w:p w14:paraId="02DE985F" w14:textId="77777777" w:rsidR="007332F2" w:rsidRPr="004B574F" w:rsidRDefault="007332F2" w:rsidP="00F65E34">
      <w:pPr>
        <w:tabs>
          <w:tab w:val="left" w:pos="9026"/>
        </w:tabs>
        <w:ind w:left="426" w:hanging="710"/>
        <w:jc w:val="both"/>
        <w:rPr>
          <w:rFonts w:ascii="Arial" w:hAnsi="Arial" w:cs="Arial"/>
          <w:b/>
          <w:sz w:val="18"/>
          <w:szCs w:val="18"/>
        </w:rPr>
      </w:pPr>
      <w:r w:rsidRPr="004B574F">
        <w:rPr>
          <w:rFonts w:ascii="Arial" w:hAnsi="Arial" w:cs="Arial"/>
          <w:b/>
          <w:sz w:val="18"/>
          <w:szCs w:val="18"/>
        </w:rPr>
        <w:t xml:space="preserve">Centre: </w:t>
      </w:r>
      <w:r w:rsidRPr="004B574F">
        <w:rPr>
          <w:rFonts w:ascii="Arial" w:hAnsi="Arial" w:cs="Arial"/>
          <w:b/>
          <w:sz w:val="18"/>
          <w:szCs w:val="18"/>
        </w:rPr>
        <w:tab/>
        <w:t>Kimberley</w:t>
      </w:r>
    </w:p>
    <w:p w14:paraId="604E906C" w14:textId="5E796988" w:rsidR="00B5375E" w:rsidRDefault="007332F2" w:rsidP="00F65E34">
      <w:pPr>
        <w:tabs>
          <w:tab w:val="left" w:pos="9026"/>
        </w:tabs>
        <w:ind w:left="-284"/>
        <w:jc w:val="both"/>
        <w:rPr>
          <w:rFonts w:ascii="Arial" w:hAnsi="Arial" w:cs="Arial"/>
          <w:bCs/>
          <w:sz w:val="18"/>
          <w:szCs w:val="18"/>
        </w:rPr>
      </w:pPr>
      <w:r w:rsidRPr="004B574F">
        <w:rPr>
          <w:rFonts w:ascii="Arial" w:hAnsi="Arial" w:cs="Arial"/>
          <w:b/>
          <w:sz w:val="18"/>
          <w:szCs w:val="18"/>
          <w:u w:val="single"/>
        </w:rPr>
        <w:t>Requirements</w:t>
      </w:r>
      <w:r w:rsidRPr="004B574F">
        <w:rPr>
          <w:rFonts w:ascii="Arial" w:hAnsi="Arial" w:cs="Arial"/>
          <w:b/>
          <w:sz w:val="18"/>
          <w:szCs w:val="18"/>
        </w:rPr>
        <w:t xml:space="preserve">: </w:t>
      </w:r>
      <w:bookmarkStart w:id="6" w:name="_Hlk198199261"/>
      <w:r w:rsidRPr="00AB5035">
        <w:rPr>
          <w:rFonts w:ascii="Arial" w:hAnsi="Arial" w:cs="Arial"/>
          <w:bCs/>
          <w:sz w:val="18"/>
          <w:szCs w:val="18"/>
        </w:rPr>
        <w:t>Applicants must be in possession of a recognised Bachelor’s Degree / Advanced Diploma (NQF</w:t>
      </w:r>
      <w:r w:rsidR="00B5375E">
        <w:rPr>
          <w:rFonts w:ascii="Arial" w:hAnsi="Arial" w:cs="Arial"/>
          <w:bCs/>
          <w:sz w:val="18"/>
          <w:szCs w:val="18"/>
        </w:rPr>
        <w:t xml:space="preserve"> Level </w:t>
      </w:r>
      <w:r w:rsidRPr="00AB5035">
        <w:rPr>
          <w:rFonts w:ascii="Arial" w:hAnsi="Arial" w:cs="Arial"/>
          <w:bCs/>
          <w:sz w:val="18"/>
          <w:szCs w:val="18"/>
        </w:rPr>
        <w:t xml:space="preserve">7) </w:t>
      </w:r>
      <w:bookmarkEnd w:id="6"/>
      <w:r w:rsidRPr="00AB5035">
        <w:rPr>
          <w:rFonts w:ascii="Arial" w:hAnsi="Arial" w:cs="Arial"/>
          <w:bCs/>
          <w:sz w:val="18"/>
          <w:szCs w:val="18"/>
        </w:rPr>
        <w:t>in Financ</w:t>
      </w:r>
      <w:r w:rsidR="00B5375E">
        <w:rPr>
          <w:rFonts w:ascii="Arial" w:hAnsi="Arial" w:cs="Arial"/>
          <w:bCs/>
          <w:sz w:val="18"/>
          <w:szCs w:val="18"/>
        </w:rPr>
        <w:t xml:space="preserve">ial Management, </w:t>
      </w:r>
      <w:r w:rsidR="004237A4">
        <w:rPr>
          <w:rFonts w:ascii="Arial" w:hAnsi="Arial" w:cs="Arial"/>
          <w:bCs/>
          <w:sz w:val="18"/>
          <w:szCs w:val="18"/>
        </w:rPr>
        <w:t>coupled</w:t>
      </w:r>
      <w:r w:rsidRPr="00AB5035">
        <w:rPr>
          <w:rFonts w:ascii="Arial" w:hAnsi="Arial" w:cs="Arial"/>
          <w:bCs/>
          <w:sz w:val="18"/>
          <w:szCs w:val="18"/>
        </w:rPr>
        <w:t xml:space="preserve"> with</w:t>
      </w:r>
      <w:r w:rsidR="00B5375E">
        <w:rPr>
          <w:rFonts w:ascii="Arial" w:hAnsi="Arial" w:cs="Arial"/>
          <w:bCs/>
          <w:sz w:val="18"/>
          <w:szCs w:val="18"/>
        </w:rPr>
        <w:t xml:space="preserve"> </w:t>
      </w:r>
      <w:r w:rsidR="00C679B8">
        <w:rPr>
          <w:rFonts w:ascii="Arial" w:hAnsi="Arial" w:cs="Arial"/>
          <w:bCs/>
          <w:sz w:val="18"/>
          <w:szCs w:val="18"/>
        </w:rPr>
        <w:t xml:space="preserve">a </w:t>
      </w:r>
      <w:r w:rsidR="00DC7421" w:rsidRPr="00AA3590">
        <w:rPr>
          <w:rFonts w:ascii="Arial" w:hAnsi="Arial" w:cs="Arial"/>
          <w:bCs/>
          <w:sz w:val="18"/>
          <w:szCs w:val="18"/>
        </w:rPr>
        <w:t>minimum of 5 years’ of experience at a middle/senior managerial level</w:t>
      </w:r>
      <w:r w:rsidR="00C679B8" w:rsidRPr="00AA3590">
        <w:rPr>
          <w:rFonts w:ascii="Arial" w:hAnsi="Arial" w:cs="Arial"/>
          <w:bCs/>
          <w:sz w:val="18"/>
          <w:szCs w:val="18"/>
        </w:rPr>
        <w:t>,</w:t>
      </w:r>
      <w:r w:rsidRPr="00AA3590">
        <w:rPr>
          <w:rFonts w:ascii="Arial" w:hAnsi="Arial" w:cs="Arial"/>
          <w:bCs/>
          <w:sz w:val="18"/>
          <w:szCs w:val="18"/>
        </w:rPr>
        <w:t xml:space="preserve"> in</w:t>
      </w:r>
      <w:r w:rsidRPr="00AB5035">
        <w:rPr>
          <w:rFonts w:ascii="Arial" w:hAnsi="Arial" w:cs="Arial"/>
          <w:bCs/>
          <w:sz w:val="18"/>
          <w:szCs w:val="18"/>
        </w:rPr>
        <w:t xml:space="preserve"> Financial Management, Accounting, Auditing, Risk Management, Budgeting, </w:t>
      </w:r>
      <w:r w:rsidR="00F444AF">
        <w:rPr>
          <w:rFonts w:ascii="Arial" w:hAnsi="Arial" w:cs="Arial"/>
          <w:bCs/>
          <w:sz w:val="18"/>
          <w:szCs w:val="18"/>
        </w:rPr>
        <w:t xml:space="preserve">and </w:t>
      </w:r>
      <w:r w:rsidRPr="00AB5035">
        <w:rPr>
          <w:rFonts w:ascii="Arial" w:hAnsi="Arial" w:cs="Arial"/>
          <w:bCs/>
          <w:sz w:val="18"/>
          <w:szCs w:val="18"/>
        </w:rPr>
        <w:t xml:space="preserve">Reporting. Specialisation in </w:t>
      </w:r>
      <w:r w:rsidR="00B5375E">
        <w:rPr>
          <w:rFonts w:ascii="Arial" w:hAnsi="Arial" w:cs="Arial"/>
          <w:bCs/>
          <w:sz w:val="18"/>
          <w:szCs w:val="18"/>
        </w:rPr>
        <w:t>P</w:t>
      </w:r>
      <w:r w:rsidRPr="00AB5035">
        <w:rPr>
          <w:rFonts w:ascii="Arial" w:hAnsi="Arial" w:cs="Arial"/>
          <w:bCs/>
          <w:sz w:val="18"/>
          <w:szCs w:val="18"/>
        </w:rPr>
        <w:t xml:space="preserve">ublic Finance Management will be an added advantage. </w:t>
      </w:r>
      <w:r w:rsidR="00B5375E" w:rsidRPr="00202B57">
        <w:rPr>
          <w:rFonts w:ascii="Arial" w:hAnsi="Arial" w:cs="Arial"/>
          <w:sz w:val="18"/>
          <w:szCs w:val="18"/>
        </w:rPr>
        <w:t xml:space="preserve">The </w:t>
      </w:r>
      <w:proofErr w:type="spellStart"/>
      <w:r w:rsidR="00B5375E" w:rsidRPr="00202B57">
        <w:rPr>
          <w:rFonts w:ascii="Arial" w:hAnsi="Arial" w:cs="Arial"/>
          <w:sz w:val="18"/>
          <w:szCs w:val="18"/>
        </w:rPr>
        <w:t>Nyukela</w:t>
      </w:r>
      <w:proofErr w:type="spellEnd"/>
      <w:r w:rsidR="00B5375E" w:rsidRPr="00202B57">
        <w:rPr>
          <w:rFonts w:ascii="Arial" w:hAnsi="Arial" w:cs="Arial"/>
          <w:sz w:val="18"/>
          <w:szCs w:val="18"/>
        </w:rPr>
        <w:t xml:space="preserve"> Public Service SMS Pre-entry Programme (certificate) is required and no appointment shall be finalized without the relevant candidate producing the pre-entry certificate for SMS (</w:t>
      </w:r>
      <w:proofErr w:type="spellStart"/>
      <w:r w:rsidR="00B5375E" w:rsidRPr="00202B57">
        <w:rPr>
          <w:rFonts w:ascii="Arial" w:hAnsi="Arial" w:cs="Arial"/>
          <w:sz w:val="18"/>
          <w:szCs w:val="18"/>
        </w:rPr>
        <w:t>Nyukela</w:t>
      </w:r>
      <w:proofErr w:type="spellEnd"/>
      <w:r w:rsidR="00B5375E" w:rsidRPr="00202B57">
        <w:rPr>
          <w:rFonts w:ascii="Arial" w:hAnsi="Arial" w:cs="Arial"/>
          <w:sz w:val="18"/>
          <w:szCs w:val="18"/>
        </w:rPr>
        <w:t>). A valid driver’s licence.</w:t>
      </w:r>
      <w:r w:rsidR="00B5375E" w:rsidRPr="00202B57">
        <w:rPr>
          <w:rFonts w:ascii="Arial" w:hAnsi="Arial" w:cs="Arial"/>
          <w:b/>
          <w:sz w:val="18"/>
          <w:szCs w:val="18"/>
          <w:u w:val="single"/>
        </w:rPr>
        <w:t xml:space="preserve"> </w:t>
      </w:r>
      <w:r w:rsidR="00B5375E" w:rsidRPr="00202B57">
        <w:rPr>
          <w:rFonts w:ascii="Arial" w:hAnsi="Arial" w:cs="Arial"/>
          <w:sz w:val="18"/>
          <w:szCs w:val="18"/>
          <w:lang w:val="en-US" w:eastAsia="en-ZA"/>
        </w:rPr>
        <w:t xml:space="preserve"> </w:t>
      </w:r>
    </w:p>
    <w:p w14:paraId="70EED80A" w14:textId="5FBA8A77" w:rsidR="007332F2" w:rsidRDefault="007332F2" w:rsidP="00F65E34">
      <w:pPr>
        <w:tabs>
          <w:tab w:val="left" w:pos="9026"/>
        </w:tabs>
        <w:ind w:left="-284"/>
        <w:jc w:val="both"/>
        <w:rPr>
          <w:rFonts w:ascii="Arial" w:hAnsi="Arial" w:cs="Arial"/>
          <w:b/>
          <w:bCs/>
          <w:sz w:val="18"/>
          <w:szCs w:val="18"/>
          <w:lang w:val="en-ZA" w:eastAsia="en-ZA"/>
        </w:rPr>
      </w:pPr>
      <w:r w:rsidRPr="004B574F">
        <w:rPr>
          <w:rFonts w:ascii="Arial" w:hAnsi="Arial" w:cs="Arial"/>
          <w:b/>
          <w:bCs/>
          <w:sz w:val="18"/>
          <w:szCs w:val="18"/>
          <w:u w:val="single"/>
          <w:lang w:val="en-ZA" w:eastAsia="en-ZA"/>
        </w:rPr>
        <w:t>Competencies:</w:t>
      </w:r>
      <w:r w:rsidR="009D769F" w:rsidRPr="000F6595">
        <w:rPr>
          <w:rFonts w:ascii="Arial" w:hAnsi="Arial" w:cs="Arial"/>
          <w:sz w:val="18"/>
          <w:szCs w:val="18"/>
          <w:lang w:val="en-ZA" w:eastAsia="en-ZA"/>
        </w:rPr>
        <w:t xml:space="preserve"> </w:t>
      </w:r>
      <w:r w:rsidR="009D769F">
        <w:rPr>
          <w:rFonts w:ascii="Arial" w:hAnsi="Arial" w:cs="Arial"/>
          <w:sz w:val="18"/>
          <w:szCs w:val="18"/>
          <w:lang w:val="en-ZA" w:eastAsia="en-ZA"/>
        </w:rPr>
        <w:t>The following key competencies and skills are required for the position:</w:t>
      </w:r>
      <w:r>
        <w:rPr>
          <w:rFonts w:ascii="Arial" w:hAnsi="Arial" w:cs="Arial"/>
          <w:b/>
          <w:bCs/>
          <w:sz w:val="18"/>
          <w:szCs w:val="18"/>
          <w:lang w:val="en-ZA" w:eastAsia="en-ZA"/>
        </w:rPr>
        <w:t xml:space="preserve"> </w:t>
      </w:r>
      <w:r w:rsidRPr="00AB5035">
        <w:rPr>
          <w:rFonts w:ascii="Arial" w:hAnsi="Arial" w:cs="Arial"/>
          <w:sz w:val="18"/>
          <w:szCs w:val="18"/>
          <w:lang w:val="en-ZA" w:eastAsia="en-ZA"/>
        </w:rPr>
        <w:t xml:space="preserve">Excellent knowledge of </w:t>
      </w:r>
      <w:r w:rsidR="000F6595">
        <w:rPr>
          <w:rFonts w:ascii="Arial" w:hAnsi="Arial" w:cs="Arial"/>
          <w:sz w:val="18"/>
          <w:szCs w:val="18"/>
          <w:lang w:val="en-ZA" w:eastAsia="en-ZA"/>
        </w:rPr>
        <w:t>F</w:t>
      </w:r>
      <w:r w:rsidRPr="00AB5035">
        <w:rPr>
          <w:rFonts w:ascii="Arial" w:hAnsi="Arial" w:cs="Arial"/>
          <w:sz w:val="18"/>
          <w:szCs w:val="18"/>
          <w:lang w:val="en-ZA" w:eastAsia="en-ZA"/>
        </w:rPr>
        <w:t xml:space="preserve">inancial </w:t>
      </w:r>
      <w:r w:rsidR="000F6595">
        <w:rPr>
          <w:rFonts w:ascii="Arial" w:hAnsi="Arial" w:cs="Arial"/>
          <w:sz w:val="18"/>
          <w:szCs w:val="18"/>
          <w:lang w:val="en-ZA" w:eastAsia="en-ZA"/>
        </w:rPr>
        <w:t>S</w:t>
      </w:r>
      <w:r w:rsidRPr="00AB5035">
        <w:rPr>
          <w:rFonts w:ascii="Arial" w:hAnsi="Arial" w:cs="Arial"/>
          <w:sz w:val="18"/>
          <w:szCs w:val="18"/>
          <w:lang w:val="en-ZA" w:eastAsia="en-ZA"/>
        </w:rPr>
        <w:t xml:space="preserve">ystems and budgeting principles; Expert knowledge and experience of basic </w:t>
      </w:r>
      <w:r w:rsidR="000F6595">
        <w:rPr>
          <w:rFonts w:ascii="Arial" w:hAnsi="Arial" w:cs="Arial"/>
          <w:sz w:val="18"/>
          <w:szCs w:val="18"/>
          <w:lang w:val="en-ZA" w:eastAsia="en-ZA"/>
        </w:rPr>
        <w:t>A</w:t>
      </w:r>
      <w:r w:rsidRPr="00AB5035">
        <w:rPr>
          <w:rFonts w:ascii="Arial" w:hAnsi="Arial" w:cs="Arial"/>
          <w:sz w:val="18"/>
          <w:szCs w:val="18"/>
          <w:lang w:val="en-ZA" w:eastAsia="en-ZA"/>
        </w:rPr>
        <w:t xml:space="preserve">ccounting </w:t>
      </w:r>
      <w:r w:rsidR="000F6595">
        <w:rPr>
          <w:rFonts w:ascii="Arial" w:hAnsi="Arial" w:cs="Arial"/>
          <w:sz w:val="18"/>
          <w:szCs w:val="18"/>
          <w:lang w:val="en-ZA" w:eastAsia="en-ZA"/>
        </w:rPr>
        <w:t>S</w:t>
      </w:r>
      <w:r w:rsidRPr="00AB5035">
        <w:rPr>
          <w:rFonts w:ascii="Arial" w:hAnsi="Arial" w:cs="Arial"/>
          <w:sz w:val="18"/>
          <w:szCs w:val="18"/>
          <w:lang w:val="en-ZA" w:eastAsia="en-ZA"/>
        </w:rPr>
        <w:t xml:space="preserve">ystems, procedures and controls within the </w:t>
      </w:r>
      <w:r w:rsidR="00C4229E">
        <w:rPr>
          <w:rFonts w:ascii="Arial" w:hAnsi="Arial" w:cs="Arial"/>
          <w:sz w:val="18"/>
          <w:szCs w:val="18"/>
          <w:lang w:val="en-ZA" w:eastAsia="en-ZA"/>
        </w:rPr>
        <w:t>P</w:t>
      </w:r>
      <w:r w:rsidRPr="00AB5035">
        <w:rPr>
          <w:rFonts w:ascii="Arial" w:hAnsi="Arial" w:cs="Arial"/>
          <w:sz w:val="18"/>
          <w:szCs w:val="18"/>
          <w:lang w:val="en-ZA" w:eastAsia="en-ZA"/>
        </w:rPr>
        <w:t xml:space="preserve">ublic </w:t>
      </w:r>
      <w:r w:rsidR="00C4229E">
        <w:rPr>
          <w:rFonts w:ascii="Arial" w:hAnsi="Arial" w:cs="Arial"/>
          <w:sz w:val="18"/>
          <w:szCs w:val="18"/>
          <w:lang w:val="en-ZA" w:eastAsia="en-ZA"/>
        </w:rPr>
        <w:t>S</w:t>
      </w:r>
      <w:r w:rsidRPr="00AB5035">
        <w:rPr>
          <w:rFonts w:ascii="Arial" w:hAnsi="Arial" w:cs="Arial"/>
          <w:sz w:val="18"/>
          <w:szCs w:val="18"/>
          <w:lang w:val="en-ZA" w:eastAsia="en-ZA"/>
        </w:rPr>
        <w:t xml:space="preserve">ector; Extensive experience in the application of strategic management, business planning and design, performance measurement, </w:t>
      </w:r>
      <w:r w:rsidR="000F6595">
        <w:rPr>
          <w:rFonts w:ascii="Arial" w:hAnsi="Arial" w:cs="Arial"/>
          <w:sz w:val="18"/>
          <w:szCs w:val="18"/>
          <w:lang w:val="en-ZA" w:eastAsia="en-ZA"/>
        </w:rPr>
        <w:t>F</w:t>
      </w:r>
      <w:r w:rsidRPr="00AB5035">
        <w:rPr>
          <w:rFonts w:ascii="Arial" w:hAnsi="Arial" w:cs="Arial"/>
          <w:sz w:val="18"/>
          <w:szCs w:val="18"/>
          <w:lang w:val="en-ZA" w:eastAsia="en-ZA"/>
        </w:rPr>
        <w:t xml:space="preserve">inancial </w:t>
      </w:r>
      <w:r w:rsidR="000F6595">
        <w:rPr>
          <w:rFonts w:ascii="Arial" w:hAnsi="Arial" w:cs="Arial"/>
          <w:sz w:val="18"/>
          <w:szCs w:val="18"/>
          <w:lang w:val="en-ZA" w:eastAsia="en-ZA"/>
        </w:rPr>
        <w:t>A</w:t>
      </w:r>
      <w:r w:rsidRPr="00AB5035">
        <w:rPr>
          <w:rFonts w:ascii="Arial" w:hAnsi="Arial" w:cs="Arial"/>
          <w:sz w:val="18"/>
          <w:szCs w:val="18"/>
          <w:lang w:val="en-ZA" w:eastAsia="en-ZA"/>
        </w:rPr>
        <w:t xml:space="preserve">ccounting, </w:t>
      </w:r>
      <w:r w:rsidR="000F6595">
        <w:rPr>
          <w:rFonts w:ascii="Arial" w:hAnsi="Arial" w:cs="Arial"/>
          <w:sz w:val="18"/>
          <w:szCs w:val="18"/>
          <w:lang w:val="en-ZA" w:eastAsia="en-ZA"/>
        </w:rPr>
        <w:t>M</w:t>
      </w:r>
      <w:r w:rsidRPr="00AB5035">
        <w:rPr>
          <w:rFonts w:ascii="Arial" w:hAnsi="Arial" w:cs="Arial"/>
          <w:sz w:val="18"/>
          <w:szCs w:val="18"/>
          <w:lang w:val="en-ZA" w:eastAsia="en-ZA"/>
        </w:rPr>
        <w:t xml:space="preserve">anagement </w:t>
      </w:r>
      <w:r w:rsidR="000F6595">
        <w:rPr>
          <w:rFonts w:ascii="Arial" w:hAnsi="Arial" w:cs="Arial"/>
          <w:sz w:val="18"/>
          <w:szCs w:val="18"/>
          <w:lang w:val="en-ZA" w:eastAsia="en-ZA"/>
        </w:rPr>
        <w:t>A</w:t>
      </w:r>
      <w:r w:rsidRPr="00AB5035">
        <w:rPr>
          <w:rFonts w:ascii="Arial" w:hAnsi="Arial" w:cs="Arial"/>
          <w:sz w:val="18"/>
          <w:szCs w:val="18"/>
          <w:lang w:val="en-ZA" w:eastAsia="en-ZA"/>
        </w:rPr>
        <w:t xml:space="preserve">ccounting, </w:t>
      </w:r>
      <w:r w:rsidR="000F6595">
        <w:rPr>
          <w:rFonts w:ascii="Arial" w:hAnsi="Arial" w:cs="Arial"/>
          <w:sz w:val="18"/>
          <w:szCs w:val="18"/>
          <w:lang w:val="en-ZA" w:eastAsia="en-ZA"/>
        </w:rPr>
        <w:t>C</w:t>
      </w:r>
      <w:r w:rsidRPr="00AB5035">
        <w:rPr>
          <w:rFonts w:ascii="Arial" w:hAnsi="Arial" w:cs="Arial"/>
          <w:sz w:val="18"/>
          <w:szCs w:val="18"/>
          <w:lang w:val="en-ZA" w:eastAsia="en-ZA"/>
        </w:rPr>
        <w:t xml:space="preserve">ost </w:t>
      </w:r>
      <w:r w:rsidR="000F6595">
        <w:rPr>
          <w:rFonts w:ascii="Arial" w:hAnsi="Arial" w:cs="Arial"/>
          <w:sz w:val="18"/>
          <w:szCs w:val="18"/>
          <w:lang w:val="en-ZA" w:eastAsia="en-ZA"/>
        </w:rPr>
        <w:t>A</w:t>
      </w:r>
      <w:r w:rsidRPr="00AB5035">
        <w:rPr>
          <w:rFonts w:ascii="Arial" w:hAnsi="Arial" w:cs="Arial"/>
          <w:sz w:val="18"/>
          <w:szCs w:val="18"/>
          <w:lang w:val="en-ZA" w:eastAsia="en-ZA"/>
        </w:rPr>
        <w:t>ccounting, internal controls, internal and external audit</w:t>
      </w:r>
      <w:r w:rsidR="00C4229E">
        <w:rPr>
          <w:rFonts w:ascii="Arial" w:hAnsi="Arial" w:cs="Arial"/>
          <w:sz w:val="18"/>
          <w:szCs w:val="18"/>
          <w:lang w:val="en-ZA" w:eastAsia="en-ZA"/>
        </w:rPr>
        <w:t xml:space="preserve"> and </w:t>
      </w:r>
      <w:r w:rsidRPr="00AB5035">
        <w:rPr>
          <w:rFonts w:ascii="Arial" w:hAnsi="Arial" w:cs="Arial"/>
          <w:sz w:val="18"/>
          <w:szCs w:val="18"/>
          <w:lang w:val="en-ZA" w:eastAsia="en-ZA"/>
        </w:rPr>
        <w:t xml:space="preserve">information systems. Knowledge and understanding of programme and </w:t>
      </w:r>
      <w:r w:rsidR="000F6595">
        <w:rPr>
          <w:rFonts w:ascii="Arial" w:hAnsi="Arial" w:cs="Arial"/>
          <w:sz w:val="18"/>
          <w:szCs w:val="18"/>
          <w:lang w:val="en-ZA" w:eastAsia="en-ZA"/>
        </w:rPr>
        <w:t>P</w:t>
      </w:r>
      <w:r w:rsidRPr="00AB5035">
        <w:rPr>
          <w:rFonts w:ascii="Arial" w:hAnsi="Arial" w:cs="Arial"/>
          <w:sz w:val="18"/>
          <w:szCs w:val="18"/>
          <w:lang w:val="en-ZA" w:eastAsia="en-ZA"/>
        </w:rPr>
        <w:t xml:space="preserve">roject </w:t>
      </w:r>
      <w:r w:rsidR="000F6595">
        <w:rPr>
          <w:rFonts w:ascii="Arial" w:hAnsi="Arial" w:cs="Arial"/>
          <w:sz w:val="18"/>
          <w:szCs w:val="18"/>
          <w:lang w:val="en-ZA" w:eastAsia="en-ZA"/>
        </w:rPr>
        <w:t>M</w:t>
      </w:r>
      <w:r w:rsidRPr="00AB5035">
        <w:rPr>
          <w:rFonts w:ascii="Arial" w:hAnsi="Arial" w:cs="Arial"/>
          <w:sz w:val="18"/>
          <w:szCs w:val="18"/>
          <w:lang w:val="en-ZA" w:eastAsia="en-ZA"/>
        </w:rPr>
        <w:t>anagement,</w:t>
      </w:r>
      <w:r w:rsidR="00C4229E">
        <w:rPr>
          <w:rFonts w:ascii="Arial" w:hAnsi="Arial" w:cs="Arial"/>
          <w:sz w:val="18"/>
          <w:szCs w:val="18"/>
          <w:lang w:val="en-ZA" w:eastAsia="en-ZA"/>
        </w:rPr>
        <w:t xml:space="preserve"> </w:t>
      </w:r>
      <w:r w:rsidR="000F6595">
        <w:rPr>
          <w:rFonts w:ascii="Arial" w:hAnsi="Arial" w:cs="Arial"/>
          <w:sz w:val="18"/>
          <w:szCs w:val="18"/>
          <w:lang w:val="en-ZA" w:eastAsia="en-ZA"/>
        </w:rPr>
        <w:t>P</w:t>
      </w:r>
      <w:r w:rsidRPr="00AB5035">
        <w:rPr>
          <w:rFonts w:ascii="Arial" w:hAnsi="Arial" w:cs="Arial"/>
          <w:sz w:val="18"/>
          <w:szCs w:val="18"/>
          <w:lang w:val="en-ZA" w:eastAsia="en-ZA"/>
        </w:rPr>
        <w:t xml:space="preserve">eople </w:t>
      </w:r>
      <w:r w:rsidR="000F6595">
        <w:rPr>
          <w:rFonts w:ascii="Arial" w:hAnsi="Arial" w:cs="Arial"/>
          <w:sz w:val="18"/>
          <w:szCs w:val="18"/>
          <w:lang w:val="en-ZA" w:eastAsia="en-ZA"/>
        </w:rPr>
        <w:t>M</w:t>
      </w:r>
      <w:r w:rsidRPr="00AB5035">
        <w:rPr>
          <w:rFonts w:ascii="Arial" w:hAnsi="Arial" w:cs="Arial"/>
          <w:sz w:val="18"/>
          <w:szCs w:val="18"/>
          <w:lang w:val="en-ZA" w:eastAsia="en-ZA"/>
        </w:rPr>
        <w:t>anagement and empowerment;</w:t>
      </w:r>
      <w:r w:rsidR="00C4229E">
        <w:rPr>
          <w:rFonts w:ascii="Arial" w:hAnsi="Arial" w:cs="Arial"/>
          <w:sz w:val="18"/>
          <w:szCs w:val="18"/>
          <w:lang w:val="en-ZA" w:eastAsia="en-ZA"/>
        </w:rPr>
        <w:t xml:space="preserve"> </w:t>
      </w:r>
      <w:r w:rsidR="000F6595">
        <w:rPr>
          <w:rFonts w:ascii="Arial" w:hAnsi="Arial" w:cs="Arial"/>
          <w:sz w:val="18"/>
          <w:szCs w:val="18"/>
          <w:lang w:val="en-ZA" w:eastAsia="en-ZA"/>
        </w:rPr>
        <w:t>R</w:t>
      </w:r>
      <w:r w:rsidRPr="00AB5035">
        <w:rPr>
          <w:rFonts w:ascii="Arial" w:hAnsi="Arial" w:cs="Arial"/>
          <w:sz w:val="18"/>
          <w:szCs w:val="18"/>
          <w:lang w:val="en-ZA" w:eastAsia="en-ZA"/>
        </w:rPr>
        <w:t xml:space="preserve">esearch and </w:t>
      </w:r>
      <w:r w:rsidR="000F6595">
        <w:rPr>
          <w:rFonts w:ascii="Arial" w:hAnsi="Arial" w:cs="Arial"/>
          <w:sz w:val="18"/>
          <w:szCs w:val="18"/>
          <w:lang w:val="en-ZA" w:eastAsia="en-ZA"/>
        </w:rPr>
        <w:t>D</w:t>
      </w:r>
      <w:r w:rsidRPr="00AB5035">
        <w:rPr>
          <w:rFonts w:ascii="Arial" w:hAnsi="Arial" w:cs="Arial"/>
          <w:sz w:val="18"/>
          <w:szCs w:val="18"/>
          <w:lang w:val="en-ZA" w:eastAsia="en-ZA"/>
        </w:rPr>
        <w:t xml:space="preserve">evelopment methodologies. Excellent communication skills (written and verbal); client orientation and customer focus, </w:t>
      </w:r>
      <w:r w:rsidR="000F6595" w:rsidRPr="00AB5035">
        <w:rPr>
          <w:rFonts w:ascii="Arial" w:hAnsi="Arial" w:cs="Arial"/>
          <w:sz w:val="18"/>
          <w:szCs w:val="18"/>
          <w:lang w:val="en-ZA" w:eastAsia="en-ZA"/>
        </w:rPr>
        <w:t>honesty</w:t>
      </w:r>
      <w:r w:rsidRPr="00AB5035">
        <w:rPr>
          <w:rFonts w:ascii="Arial" w:hAnsi="Arial" w:cs="Arial"/>
          <w:sz w:val="18"/>
          <w:szCs w:val="18"/>
          <w:lang w:val="en-ZA" w:eastAsia="en-ZA"/>
        </w:rPr>
        <w:t xml:space="preserve"> and integrity, </w:t>
      </w:r>
      <w:r w:rsidR="000F6595">
        <w:rPr>
          <w:rFonts w:ascii="Arial" w:hAnsi="Arial" w:cs="Arial"/>
          <w:sz w:val="18"/>
          <w:szCs w:val="18"/>
          <w:lang w:val="en-ZA" w:eastAsia="en-ZA"/>
        </w:rPr>
        <w:t xml:space="preserve">presentation, facilitation </w:t>
      </w:r>
      <w:r w:rsidRPr="00AB5035">
        <w:rPr>
          <w:rFonts w:ascii="Arial" w:hAnsi="Arial" w:cs="Arial"/>
          <w:sz w:val="18"/>
          <w:szCs w:val="18"/>
          <w:lang w:val="en-ZA" w:eastAsia="en-ZA"/>
        </w:rPr>
        <w:t xml:space="preserve">and time management skills; problem solving, report writing, computer and </w:t>
      </w:r>
      <w:r w:rsidR="000F6595" w:rsidRPr="00AB5035">
        <w:rPr>
          <w:rFonts w:ascii="Arial" w:hAnsi="Arial" w:cs="Arial"/>
          <w:sz w:val="18"/>
          <w:szCs w:val="18"/>
          <w:lang w:val="en-ZA" w:eastAsia="en-ZA"/>
        </w:rPr>
        <w:t>analytical</w:t>
      </w:r>
      <w:r w:rsidRPr="00AB5035">
        <w:rPr>
          <w:rFonts w:ascii="Arial" w:hAnsi="Arial" w:cs="Arial"/>
          <w:sz w:val="18"/>
          <w:szCs w:val="18"/>
          <w:lang w:val="en-ZA" w:eastAsia="en-ZA"/>
        </w:rPr>
        <w:t xml:space="preserve"> skills</w:t>
      </w:r>
      <w:r w:rsidR="00A92BE2">
        <w:rPr>
          <w:rFonts w:ascii="Arial" w:hAnsi="Arial" w:cs="Arial"/>
          <w:sz w:val="18"/>
          <w:szCs w:val="18"/>
          <w:lang w:val="en-ZA" w:eastAsia="en-ZA"/>
        </w:rPr>
        <w:t xml:space="preserve">, Knowledge of </w:t>
      </w:r>
      <w:proofErr w:type="spellStart"/>
      <w:r w:rsidR="00A92BE2">
        <w:rPr>
          <w:rFonts w:ascii="Arial" w:hAnsi="Arial" w:cs="Arial"/>
          <w:sz w:val="18"/>
          <w:szCs w:val="18"/>
          <w:lang w:val="en-ZA" w:eastAsia="en-ZA"/>
        </w:rPr>
        <w:t>Persal</w:t>
      </w:r>
      <w:proofErr w:type="spellEnd"/>
      <w:r w:rsidR="00A92BE2">
        <w:rPr>
          <w:rFonts w:ascii="Arial" w:hAnsi="Arial" w:cs="Arial"/>
          <w:sz w:val="18"/>
          <w:szCs w:val="18"/>
          <w:lang w:val="en-ZA" w:eastAsia="en-ZA"/>
        </w:rPr>
        <w:t xml:space="preserve"> and </w:t>
      </w:r>
      <w:proofErr w:type="spellStart"/>
      <w:r w:rsidR="00A92BE2">
        <w:rPr>
          <w:rFonts w:ascii="Arial" w:hAnsi="Arial" w:cs="Arial"/>
          <w:sz w:val="18"/>
          <w:szCs w:val="18"/>
          <w:lang w:val="en-ZA" w:eastAsia="en-ZA"/>
        </w:rPr>
        <w:t>Vulindlela</w:t>
      </w:r>
      <w:proofErr w:type="spellEnd"/>
      <w:r w:rsidR="00A92BE2">
        <w:rPr>
          <w:rFonts w:ascii="Arial" w:hAnsi="Arial" w:cs="Arial"/>
          <w:sz w:val="18"/>
          <w:szCs w:val="18"/>
          <w:lang w:val="en-ZA" w:eastAsia="en-ZA"/>
        </w:rPr>
        <w:t xml:space="preserve"> </w:t>
      </w:r>
      <w:r w:rsidRPr="00AB5035">
        <w:rPr>
          <w:rFonts w:ascii="Arial" w:hAnsi="Arial" w:cs="Arial"/>
          <w:sz w:val="18"/>
          <w:szCs w:val="18"/>
          <w:lang w:val="en-ZA" w:eastAsia="en-ZA"/>
        </w:rPr>
        <w:t>are key to this post</w:t>
      </w:r>
      <w:r>
        <w:rPr>
          <w:rFonts w:ascii="Arial" w:hAnsi="Arial" w:cs="Arial"/>
          <w:sz w:val="18"/>
          <w:szCs w:val="18"/>
          <w:lang w:val="en-ZA" w:eastAsia="en-ZA"/>
        </w:rPr>
        <w:t>.</w:t>
      </w:r>
    </w:p>
    <w:p w14:paraId="3FCED88A" w14:textId="33F34A56" w:rsidR="007332F2" w:rsidRDefault="007332F2" w:rsidP="002F2904">
      <w:pPr>
        <w:tabs>
          <w:tab w:val="left" w:pos="9026"/>
        </w:tabs>
        <w:ind w:left="-284"/>
        <w:jc w:val="both"/>
        <w:rPr>
          <w:rFonts w:ascii="Arial" w:hAnsi="Arial" w:cs="Arial"/>
          <w:sz w:val="18"/>
          <w:szCs w:val="18"/>
        </w:rPr>
      </w:pPr>
      <w:r>
        <w:rPr>
          <w:rFonts w:ascii="Arial" w:hAnsi="Arial" w:cs="Arial"/>
          <w:b/>
          <w:sz w:val="18"/>
          <w:szCs w:val="18"/>
          <w:u w:val="single"/>
        </w:rPr>
        <w:t>Key Responsibilities</w:t>
      </w:r>
      <w:r w:rsidRPr="004B574F">
        <w:rPr>
          <w:rFonts w:ascii="Arial" w:hAnsi="Arial" w:cs="Arial"/>
          <w:b/>
          <w:sz w:val="18"/>
          <w:szCs w:val="18"/>
          <w:u w:val="single"/>
        </w:rPr>
        <w:t>:</w:t>
      </w:r>
      <w:r w:rsidRPr="004B574F">
        <w:rPr>
          <w:rFonts w:ascii="Arial" w:hAnsi="Arial" w:cs="Arial"/>
          <w:b/>
          <w:sz w:val="18"/>
          <w:szCs w:val="18"/>
        </w:rPr>
        <w:t xml:space="preserve"> </w:t>
      </w:r>
      <w:r w:rsidRPr="004B574F">
        <w:rPr>
          <w:rFonts w:ascii="Arial" w:hAnsi="Arial" w:cs="Arial"/>
          <w:sz w:val="18"/>
          <w:szCs w:val="18"/>
        </w:rPr>
        <w:t>The successful candidate will be responsible for the following</w:t>
      </w:r>
      <w:r w:rsidR="00493CA7">
        <w:rPr>
          <w:rFonts w:ascii="Arial" w:hAnsi="Arial" w:cs="Arial"/>
          <w:sz w:val="18"/>
          <w:szCs w:val="18"/>
        </w:rPr>
        <w:t xml:space="preserve"> main functions</w:t>
      </w:r>
      <w:r>
        <w:rPr>
          <w:rFonts w:ascii="Arial" w:hAnsi="Arial" w:cs="Arial"/>
          <w:sz w:val="18"/>
          <w:szCs w:val="18"/>
        </w:rPr>
        <w:t>:</w:t>
      </w:r>
      <w:r w:rsidR="008A6E81">
        <w:rPr>
          <w:rFonts w:ascii="Arial" w:hAnsi="Arial" w:cs="Arial"/>
          <w:sz w:val="18"/>
          <w:szCs w:val="18"/>
        </w:rPr>
        <w:t xml:space="preserve"> </w:t>
      </w:r>
      <w:r w:rsidR="00A92BE2">
        <w:rPr>
          <w:rFonts w:ascii="Arial" w:hAnsi="Arial" w:cs="Arial"/>
          <w:sz w:val="18"/>
          <w:szCs w:val="18"/>
        </w:rPr>
        <w:t>Manage the Financial and Management Accounting functions as identified in the Public Finance Management Act, 1999 and the Treasury Regulations to ensure sound financial management of the Office of the Premier. Management of Operations, Budget, and Capacity Management. I</w:t>
      </w:r>
      <w:r w:rsidR="008A6E81">
        <w:rPr>
          <w:rFonts w:ascii="Arial" w:hAnsi="Arial" w:cs="Arial"/>
          <w:sz w:val="18"/>
          <w:szCs w:val="18"/>
        </w:rPr>
        <w:t xml:space="preserve">mprove Financial Management within the department to have an unqualified audit opinion, </w:t>
      </w:r>
      <w:r>
        <w:rPr>
          <w:rFonts w:ascii="Arial" w:hAnsi="Arial" w:cs="Arial"/>
          <w:sz w:val="18"/>
          <w:szCs w:val="18"/>
        </w:rPr>
        <w:t xml:space="preserve">Oversee and coordinate the forecasting, planning, implementation, and reporting on the Office of the Premier’s budget. Manage the preparation and production of financial Management monthly, quarterly, and annual reports. Manage the month-end and year-end processes and </w:t>
      </w:r>
      <w:r w:rsidR="000F6595">
        <w:rPr>
          <w:rFonts w:ascii="Arial" w:hAnsi="Arial" w:cs="Arial"/>
          <w:sz w:val="18"/>
          <w:szCs w:val="18"/>
        </w:rPr>
        <w:t>oversee</w:t>
      </w:r>
      <w:r>
        <w:rPr>
          <w:rFonts w:ascii="Arial" w:hAnsi="Arial" w:cs="Arial"/>
          <w:sz w:val="18"/>
          <w:szCs w:val="18"/>
        </w:rPr>
        <w:t xml:space="preserve"> the </w:t>
      </w:r>
      <w:r w:rsidR="000F6595">
        <w:rPr>
          <w:rFonts w:ascii="Arial" w:hAnsi="Arial" w:cs="Arial"/>
          <w:sz w:val="18"/>
          <w:szCs w:val="18"/>
        </w:rPr>
        <w:t>compilation</w:t>
      </w:r>
      <w:r>
        <w:rPr>
          <w:rFonts w:ascii="Arial" w:hAnsi="Arial" w:cs="Arial"/>
          <w:sz w:val="18"/>
          <w:szCs w:val="18"/>
        </w:rPr>
        <w:t xml:space="preserve"> of </w:t>
      </w:r>
      <w:r w:rsidR="000F6595">
        <w:rPr>
          <w:rFonts w:ascii="Arial" w:hAnsi="Arial" w:cs="Arial"/>
          <w:sz w:val="18"/>
          <w:szCs w:val="18"/>
        </w:rPr>
        <w:t>t</w:t>
      </w:r>
      <w:r>
        <w:rPr>
          <w:rFonts w:ascii="Arial" w:hAnsi="Arial" w:cs="Arial"/>
          <w:sz w:val="18"/>
          <w:szCs w:val="18"/>
        </w:rPr>
        <w:t>he interim and Annual Financial Statements. Oversee and report on Donor funding.</w:t>
      </w:r>
      <w:r w:rsidR="00A92BE2">
        <w:rPr>
          <w:rFonts w:ascii="Arial" w:hAnsi="Arial" w:cs="Arial"/>
          <w:sz w:val="18"/>
          <w:szCs w:val="18"/>
        </w:rPr>
        <w:t xml:space="preserve"> </w:t>
      </w:r>
      <w:r>
        <w:rPr>
          <w:rFonts w:ascii="Arial" w:hAnsi="Arial" w:cs="Arial"/>
          <w:sz w:val="18"/>
          <w:szCs w:val="18"/>
        </w:rPr>
        <w:t xml:space="preserve">Assist the CFO in the development and implementation of the Office of the Premier’s </w:t>
      </w:r>
      <w:r w:rsidR="008A6E81">
        <w:rPr>
          <w:rFonts w:ascii="Arial" w:hAnsi="Arial" w:cs="Arial"/>
          <w:sz w:val="18"/>
          <w:szCs w:val="18"/>
        </w:rPr>
        <w:t>F</w:t>
      </w:r>
      <w:r>
        <w:rPr>
          <w:rFonts w:ascii="Arial" w:hAnsi="Arial" w:cs="Arial"/>
          <w:sz w:val="18"/>
          <w:szCs w:val="18"/>
        </w:rPr>
        <w:t xml:space="preserve">inancial </w:t>
      </w:r>
      <w:r w:rsidR="008A6E81">
        <w:rPr>
          <w:rFonts w:ascii="Arial" w:hAnsi="Arial" w:cs="Arial"/>
          <w:sz w:val="18"/>
          <w:szCs w:val="18"/>
        </w:rPr>
        <w:t>P</w:t>
      </w:r>
      <w:r>
        <w:rPr>
          <w:rFonts w:ascii="Arial" w:hAnsi="Arial" w:cs="Arial"/>
          <w:sz w:val="18"/>
          <w:szCs w:val="18"/>
        </w:rPr>
        <w:t>olicies, procedures, delegations of authority, report and ensure that non-compliance issues are addressed</w:t>
      </w:r>
      <w:r w:rsidR="00C4229E">
        <w:rPr>
          <w:rFonts w:ascii="Arial" w:hAnsi="Arial" w:cs="Arial"/>
          <w:sz w:val="18"/>
          <w:szCs w:val="18"/>
        </w:rPr>
        <w:t>.</w:t>
      </w:r>
    </w:p>
    <w:p w14:paraId="17F519C5" w14:textId="77777777" w:rsidR="008A6E81" w:rsidRDefault="008A6E81" w:rsidP="008A6E81">
      <w:pPr>
        <w:tabs>
          <w:tab w:val="left" w:pos="9026"/>
        </w:tabs>
        <w:ind w:left="-284"/>
        <w:jc w:val="both"/>
        <w:rPr>
          <w:rFonts w:ascii="Arial" w:hAnsi="Arial" w:cs="Arial"/>
          <w:b/>
          <w:bCs/>
          <w:sz w:val="18"/>
          <w:szCs w:val="18"/>
          <w:u w:val="single"/>
        </w:rPr>
      </w:pPr>
    </w:p>
    <w:p w14:paraId="7D5608BC" w14:textId="4402924B" w:rsidR="007332F2" w:rsidRDefault="007332F2" w:rsidP="00F65E34">
      <w:pPr>
        <w:tabs>
          <w:tab w:val="left" w:pos="9026"/>
        </w:tabs>
        <w:ind w:left="426" w:hanging="710"/>
        <w:jc w:val="both"/>
        <w:rPr>
          <w:rFonts w:ascii="Arial" w:hAnsi="Arial" w:cs="Arial"/>
          <w:b/>
          <w:bCs/>
          <w:sz w:val="18"/>
          <w:szCs w:val="18"/>
        </w:rPr>
      </w:pPr>
      <w:r w:rsidRPr="004B574F">
        <w:rPr>
          <w:rFonts w:ascii="Arial" w:hAnsi="Arial" w:cs="Arial"/>
          <w:b/>
          <w:bCs/>
          <w:sz w:val="18"/>
          <w:szCs w:val="18"/>
          <w:u w:val="single"/>
        </w:rPr>
        <w:t>Enquiries</w:t>
      </w:r>
      <w:r w:rsidRPr="004B574F">
        <w:rPr>
          <w:rFonts w:ascii="Arial" w:hAnsi="Arial" w:cs="Arial"/>
          <w:b/>
          <w:bCs/>
          <w:sz w:val="18"/>
          <w:szCs w:val="18"/>
        </w:rPr>
        <w:t xml:space="preserve">: Ms. N. Kruger </w:t>
      </w:r>
      <w:r>
        <w:rPr>
          <w:rFonts w:ascii="Arial" w:hAnsi="Arial" w:cs="Arial"/>
          <w:b/>
          <w:bCs/>
          <w:sz w:val="18"/>
          <w:szCs w:val="18"/>
        </w:rPr>
        <w:t>–</w:t>
      </w:r>
      <w:r w:rsidRPr="004B574F">
        <w:rPr>
          <w:rFonts w:ascii="Arial" w:hAnsi="Arial" w:cs="Arial"/>
          <w:b/>
          <w:bCs/>
          <w:sz w:val="18"/>
          <w:szCs w:val="18"/>
        </w:rPr>
        <w:t xml:space="preserve"> </w:t>
      </w:r>
      <w:r>
        <w:rPr>
          <w:rFonts w:ascii="Arial" w:hAnsi="Arial" w:cs="Arial"/>
          <w:b/>
          <w:bCs/>
          <w:sz w:val="18"/>
          <w:szCs w:val="18"/>
        </w:rPr>
        <w:t xml:space="preserve">053 030 </w:t>
      </w:r>
      <w:r w:rsidR="00322CBA">
        <w:rPr>
          <w:rFonts w:ascii="Arial" w:hAnsi="Arial" w:cs="Arial"/>
          <w:b/>
          <w:bCs/>
          <w:sz w:val="18"/>
          <w:szCs w:val="18"/>
        </w:rPr>
        <w:t>0675</w:t>
      </w:r>
    </w:p>
    <w:p w14:paraId="2820BBC8" w14:textId="0AD0C013" w:rsidR="00981263" w:rsidRDefault="00981263" w:rsidP="00981263">
      <w:pPr>
        <w:tabs>
          <w:tab w:val="left" w:pos="9026"/>
        </w:tabs>
        <w:jc w:val="both"/>
        <w:rPr>
          <w:rFonts w:ascii="Arial" w:hAnsi="Arial" w:cs="Arial"/>
          <w:b/>
          <w:bCs/>
          <w:sz w:val="18"/>
          <w:szCs w:val="18"/>
        </w:rPr>
      </w:pPr>
    </w:p>
    <w:p w14:paraId="60ADDCF2" w14:textId="2780A4DC" w:rsidR="00981263" w:rsidRPr="00B3488C" w:rsidRDefault="00981263" w:rsidP="00981263">
      <w:pPr>
        <w:tabs>
          <w:tab w:val="left" w:pos="9026"/>
        </w:tabs>
        <w:ind w:left="426" w:hanging="710"/>
        <w:jc w:val="both"/>
        <w:rPr>
          <w:rFonts w:ascii="Arial" w:hAnsi="Arial" w:cs="Arial"/>
          <w:b/>
          <w:bCs/>
          <w:sz w:val="18"/>
          <w:szCs w:val="18"/>
          <w:lang w:val="en-ZA"/>
        </w:rPr>
      </w:pPr>
      <w:bookmarkStart w:id="7" w:name="_Hlk197946410"/>
      <w:r>
        <w:rPr>
          <w:rFonts w:ascii="Arial" w:hAnsi="Arial" w:cs="Arial"/>
          <w:b/>
          <w:sz w:val="18"/>
          <w:szCs w:val="18"/>
        </w:rPr>
        <w:t xml:space="preserve">Post: </w:t>
      </w:r>
      <w:r w:rsidR="00C679B8">
        <w:rPr>
          <w:rFonts w:ascii="Arial" w:eastAsiaTheme="minorHAnsi" w:hAnsi="Arial" w:cs="Arial"/>
          <w:b/>
          <w:bCs/>
          <w:sz w:val="18"/>
          <w:szCs w:val="18"/>
        </w:rPr>
        <w:t>Director</w:t>
      </w:r>
      <w:r w:rsidRPr="00B3488C">
        <w:rPr>
          <w:rFonts w:ascii="Arial" w:eastAsiaTheme="minorHAnsi" w:hAnsi="Arial" w:cs="Arial"/>
          <w:b/>
          <w:bCs/>
          <w:sz w:val="18"/>
          <w:szCs w:val="18"/>
        </w:rPr>
        <w:t>: HRD Strategy and Transversal Co-ordination</w:t>
      </w:r>
      <w:r w:rsidRPr="00B3488C">
        <w:rPr>
          <w:rFonts w:ascii="Arial" w:hAnsi="Arial" w:cs="Arial"/>
          <w:b/>
          <w:sz w:val="18"/>
          <w:szCs w:val="18"/>
        </w:rPr>
        <w:t>-</w:t>
      </w:r>
      <w:r>
        <w:rPr>
          <w:rFonts w:ascii="Arial" w:hAnsi="Arial" w:cs="Arial"/>
          <w:b/>
          <w:sz w:val="18"/>
          <w:szCs w:val="18"/>
        </w:rPr>
        <w:t xml:space="preserve"> Ref No: SM/HRDS &amp; TC</w:t>
      </w:r>
      <w:r w:rsidRPr="002A4460">
        <w:rPr>
          <w:rFonts w:ascii="Arial" w:hAnsi="Arial" w:cs="Arial"/>
          <w:b/>
          <w:sz w:val="18"/>
          <w:szCs w:val="18"/>
          <w:lang w:val="en-ZA"/>
        </w:rPr>
        <w:t>/</w:t>
      </w:r>
      <w:r w:rsidRPr="00897A5C">
        <w:rPr>
          <w:rFonts w:ascii="Arial" w:hAnsi="Arial" w:cs="Arial"/>
          <w:b/>
          <w:sz w:val="18"/>
          <w:szCs w:val="18"/>
          <w:lang w:val="en-ZA"/>
        </w:rPr>
        <w:t>202</w:t>
      </w:r>
      <w:r>
        <w:rPr>
          <w:rFonts w:ascii="Arial" w:hAnsi="Arial" w:cs="Arial"/>
          <w:b/>
          <w:sz w:val="18"/>
          <w:szCs w:val="18"/>
          <w:lang w:val="en-ZA"/>
        </w:rPr>
        <w:t>5</w:t>
      </w:r>
    </w:p>
    <w:p w14:paraId="09020B8E" w14:textId="77777777" w:rsidR="00981263" w:rsidRDefault="00981263" w:rsidP="00981263">
      <w:pPr>
        <w:tabs>
          <w:tab w:val="left" w:pos="9026"/>
        </w:tabs>
        <w:ind w:left="426" w:hanging="710"/>
        <w:jc w:val="both"/>
        <w:rPr>
          <w:rFonts w:ascii="Arial" w:hAnsi="Arial" w:cs="Arial"/>
          <w:bCs/>
          <w:sz w:val="18"/>
          <w:szCs w:val="18"/>
        </w:rPr>
      </w:pPr>
      <w:r w:rsidRPr="00B52662">
        <w:rPr>
          <w:rFonts w:ascii="Arial" w:hAnsi="Arial" w:cs="Arial"/>
          <w:b/>
          <w:sz w:val="18"/>
          <w:szCs w:val="18"/>
        </w:rPr>
        <w:t xml:space="preserve">Salary:  </w:t>
      </w:r>
      <w:r>
        <w:rPr>
          <w:rFonts w:ascii="Arial" w:hAnsi="Arial" w:cs="Arial"/>
          <w:b/>
          <w:color w:val="000000"/>
          <w:sz w:val="18"/>
          <w:szCs w:val="18"/>
        </w:rPr>
        <w:t>R1 216 824.00 per</w:t>
      </w:r>
      <w:r w:rsidRPr="00B52662">
        <w:rPr>
          <w:rFonts w:ascii="Arial" w:hAnsi="Arial" w:cs="Arial"/>
          <w:b/>
          <w:color w:val="000000"/>
          <w:sz w:val="18"/>
          <w:szCs w:val="18"/>
        </w:rPr>
        <w:t xml:space="preserve"> a</w:t>
      </w:r>
      <w:r>
        <w:rPr>
          <w:rFonts w:ascii="Arial" w:hAnsi="Arial" w:cs="Arial"/>
          <w:b/>
          <w:color w:val="000000"/>
          <w:sz w:val="18"/>
          <w:szCs w:val="18"/>
        </w:rPr>
        <w:t>nnum (Level 13), (all-</w:t>
      </w:r>
      <w:r w:rsidRPr="00B52662">
        <w:rPr>
          <w:rFonts w:ascii="Arial" w:hAnsi="Arial" w:cs="Arial"/>
          <w:b/>
          <w:color w:val="000000"/>
          <w:sz w:val="18"/>
          <w:szCs w:val="18"/>
        </w:rPr>
        <w:t>inclusive salary package)</w:t>
      </w:r>
    </w:p>
    <w:p w14:paraId="2E81FFAF" w14:textId="77777777" w:rsidR="00981263" w:rsidRDefault="00981263" w:rsidP="00981263">
      <w:pPr>
        <w:tabs>
          <w:tab w:val="left" w:pos="9026"/>
        </w:tabs>
        <w:ind w:left="426" w:hanging="710"/>
        <w:jc w:val="both"/>
        <w:rPr>
          <w:rFonts w:ascii="Arial" w:hAnsi="Arial" w:cs="Arial"/>
          <w:bCs/>
          <w:sz w:val="18"/>
          <w:szCs w:val="18"/>
        </w:rPr>
      </w:pPr>
      <w:r w:rsidRPr="00B52662">
        <w:rPr>
          <w:rFonts w:ascii="Arial" w:hAnsi="Arial" w:cs="Arial"/>
          <w:b/>
          <w:sz w:val="18"/>
          <w:szCs w:val="18"/>
        </w:rPr>
        <w:t xml:space="preserve">Centre: </w:t>
      </w:r>
      <w:r w:rsidRPr="00B52662">
        <w:rPr>
          <w:rFonts w:ascii="Arial" w:hAnsi="Arial" w:cs="Arial"/>
          <w:b/>
          <w:sz w:val="18"/>
          <w:szCs w:val="18"/>
        </w:rPr>
        <w:tab/>
        <w:t>Kimberley</w:t>
      </w:r>
    </w:p>
    <w:p w14:paraId="7CB48051" w14:textId="3CB2F717" w:rsidR="004237A4" w:rsidRDefault="00981263" w:rsidP="004237A4">
      <w:pPr>
        <w:tabs>
          <w:tab w:val="left" w:pos="9026"/>
        </w:tabs>
        <w:ind w:left="-284"/>
        <w:jc w:val="both"/>
        <w:rPr>
          <w:rFonts w:ascii="Arial" w:hAnsi="Arial" w:cs="Arial"/>
          <w:bCs/>
          <w:sz w:val="18"/>
          <w:szCs w:val="18"/>
        </w:rPr>
      </w:pPr>
      <w:r w:rsidRPr="00572649">
        <w:rPr>
          <w:rFonts w:ascii="Arial" w:hAnsi="Arial" w:cs="Arial"/>
          <w:b/>
          <w:sz w:val="18"/>
          <w:szCs w:val="18"/>
          <w:u w:val="single"/>
        </w:rPr>
        <w:t>Requirements:</w:t>
      </w:r>
      <w:r w:rsidRPr="00176BDF">
        <w:rPr>
          <w:rFonts w:ascii="Arial" w:hAnsi="Arial" w:cs="Arial"/>
          <w:bCs/>
          <w:sz w:val="18"/>
          <w:szCs w:val="18"/>
        </w:rPr>
        <w:t xml:space="preserve"> </w:t>
      </w:r>
      <w:r w:rsidR="004237A4" w:rsidRPr="00AB5035">
        <w:rPr>
          <w:rFonts w:ascii="Arial" w:hAnsi="Arial" w:cs="Arial"/>
          <w:bCs/>
          <w:sz w:val="18"/>
          <w:szCs w:val="18"/>
        </w:rPr>
        <w:t>Applicants must be in possession of a recognised Bachelor’s Degree / Advanced Diploma (NQF</w:t>
      </w:r>
      <w:r w:rsidR="004237A4">
        <w:rPr>
          <w:rFonts w:ascii="Arial" w:hAnsi="Arial" w:cs="Arial"/>
          <w:bCs/>
          <w:sz w:val="18"/>
          <w:szCs w:val="18"/>
        </w:rPr>
        <w:t xml:space="preserve"> Level </w:t>
      </w:r>
      <w:r w:rsidR="004237A4" w:rsidRPr="00AB5035">
        <w:rPr>
          <w:rFonts w:ascii="Arial" w:hAnsi="Arial" w:cs="Arial"/>
          <w:bCs/>
          <w:sz w:val="18"/>
          <w:szCs w:val="18"/>
        </w:rPr>
        <w:t xml:space="preserve">7) in </w:t>
      </w:r>
      <w:r w:rsidR="004237A4">
        <w:rPr>
          <w:rFonts w:ascii="Arial" w:hAnsi="Arial" w:cs="Arial"/>
          <w:bCs/>
          <w:sz w:val="18"/>
          <w:szCs w:val="18"/>
        </w:rPr>
        <w:t>Public Administration/Human Resource Management, coupled</w:t>
      </w:r>
      <w:r w:rsidR="004237A4" w:rsidRPr="00AB5035">
        <w:rPr>
          <w:rFonts w:ascii="Arial" w:hAnsi="Arial" w:cs="Arial"/>
          <w:bCs/>
          <w:sz w:val="18"/>
          <w:szCs w:val="18"/>
        </w:rPr>
        <w:t xml:space="preserve"> with</w:t>
      </w:r>
      <w:r w:rsidR="004237A4">
        <w:rPr>
          <w:rFonts w:ascii="Arial" w:hAnsi="Arial" w:cs="Arial"/>
          <w:bCs/>
          <w:sz w:val="18"/>
          <w:szCs w:val="18"/>
        </w:rPr>
        <w:t xml:space="preserve"> </w:t>
      </w:r>
      <w:r w:rsidR="00C679B8">
        <w:rPr>
          <w:rFonts w:ascii="Arial" w:hAnsi="Arial" w:cs="Arial"/>
          <w:bCs/>
          <w:sz w:val="18"/>
          <w:szCs w:val="18"/>
        </w:rPr>
        <w:t xml:space="preserve">a </w:t>
      </w:r>
      <w:r w:rsidR="00C679B8" w:rsidRPr="00AA3590">
        <w:rPr>
          <w:rFonts w:ascii="Arial" w:hAnsi="Arial" w:cs="Arial"/>
          <w:bCs/>
          <w:sz w:val="18"/>
          <w:szCs w:val="18"/>
        </w:rPr>
        <w:t xml:space="preserve">minimum of </w:t>
      </w:r>
      <w:r w:rsidR="004237A4" w:rsidRPr="00AA3590">
        <w:rPr>
          <w:rFonts w:ascii="Arial" w:hAnsi="Arial" w:cs="Arial"/>
          <w:bCs/>
          <w:sz w:val="18"/>
          <w:szCs w:val="18"/>
        </w:rPr>
        <w:t>5 years</w:t>
      </w:r>
      <w:r w:rsidR="00C679B8" w:rsidRPr="00AA3590">
        <w:rPr>
          <w:rFonts w:ascii="Arial" w:hAnsi="Arial" w:cs="Arial"/>
          <w:bCs/>
          <w:sz w:val="18"/>
          <w:szCs w:val="18"/>
        </w:rPr>
        <w:t>’</w:t>
      </w:r>
      <w:r w:rsidR="004237A4" w:rsidRPr="00AA3590">
        <w:rPr>
          <w:rFonts w:ascii="Arial" w:hAnsi="Arial" w:cs="Arial"/>
          <w:bCs/>
          <w:sz w:val="18"/>
          <w:szCs w:val="18"/>
        </w:rPr>
        <w:t xml:space="preserve"> </w:t>
      </w:r>
      <w:r w:rsidR="00DC7421" w:rsidRPr="00AA3590">
        <w:rPr>
          <w:rFonts w:ascii="Arial" w:hAnsi="Arial" w:cs="Arial"/>
          <w:bCs/>
          <w:sz w:val="18"/>
          <w:szCs w:val="18"/>
        </w:rPr>
        <w:t xml:space="preserve">of </w:t>
      </w:r>
      <w:r w:rsidR="004237A4" w:rsidRPr="00AA3590">
        <w:rPr>
          <w:rFonts w:ascii="Arial" w:hAnsi="Arial" w:cs="Arial"/>
          <w:bCs/>
          <w:sz w:val="18"/>
          <w:szCs w:val="18"/>
        </w:rPr>
        <w:t xml:space="preserve">experience </w:t>
      </w:r>
      <w:r w:rsidR="00C679B8" w:rsidRPr="00AA3590">
        <w:rPr>
          <w:rFonts w:ascii="Arial" w:hAnsi="Arial" w:cs="Arial"/>
          <w:bCs/>
          <w:sz w:val="18"/>
          <w:szCs w:val="18"/>
        </w:rPr>
        <w:t>at a</w:t>
      </w:r>
      <w:r w:rsidR="00DC7421" w:rsidRPr="00AA3590">
        <w:rPr>
          <w:rFonts w:ascii="Arial" w:hAnsi="Arial" w:cs="Arial"/>
          <w:bCs/>
          <w:sz w:val="18"/>
          <w:szCs w:val="18"/>
        </w:rPr>
        <w:t xml:space="preserve"> middle/senior managerial</w:t>
      </w:r>
      <w:r w:rsidR="00C679B8" w:rsidRPr="00AA3590">
        <w:rPr>
          <w:rFonts w:ascii="Arial" w:hAnsi="Arial" w:cs="Arial"/>
          <w:bCs/>
          <w:sz w:val="18"/>
          <w:szCs w:val="18"/>
        </w:rPr>
        <w:t xml:space="preserve"> </w:t>
      </w:r>
      <w:r w:rsidR="00DC7421" w:rsidRPr="00AA3590">
        <w:rPr>
          <w:rFonts w:ascii="Arial" w:hAnsi="Arial" w:cs="Arial"/>
          <w:bCs/>
          <w:sz w:val="18"/>
          <w:szCs w:val="18"/>
        </w:rPr>
        <w:t>l</w:t>
      </w:r>
      <w:r w:rsidR="00C679B8" w:rsidRPr="00AA3590">
        <w:rPr>
          <w:rFonts w:ascii="Arial" w:hAnsi="Arial" w:cs="Arial"/>
          <w:bCs/>
          <w:sz w:val="18"/>
          <w:szCs w:val="18"/>
        </w:rPr>
        <w:t>evel</w:t>
      </w:r>
      <w:r w:rsidR="00C679B8">
        <w:rPr>
          <w:rFonts w:ascii="Arial" w:hAnsi="Arial" w:cs="Arial"/>
          <w:bCs/>
          <w:sz w:val="18"/>
          <w:szCs w:val="18"/>
        </w:rPr>
        <w:t xml:space="preserve">, </w:t>
      </w:r>
      <w:r w:rsidR="004237A4" w:rsidRPr="00AB5035">
        <w:rPr>
          <w:rFonts w:ascii="Arial" w:hAnsi="Arial" w:cs="Arial"/>
          <w:bCs/>
          <w:sz w:val="18"/>
          <w:szCs w:val="18"/>
        </w:rPr>
        <w:t>in</w:t>
      </w:r>
      <w:r w:rsidR="004237A4">
        <w:rPr>
          <w:rFonts w:ascii="Arial" w:hAnsi="Arial" w:cs="Arial"/>
          <w:bCs/>
          <w:sz w:val="18"/>
          <w:szCs w:val="18"/>
        </w:rPr>
        <w:t xml:space="preserve"> </w:t>
      </w:r>
      <w:r w:rsidR="00C679B8">
        <w:rPr>
          <w:rFonts w:ascii="Arial" w:hAnsi="Arial" w:cs="Arial"/>
          <w:bCs/>
          <w:sz w:val="18"/>
          <w:szCs w:val="18"/>
        </w:rPr>
        <w:t xml:space="preserve">the </w:t>
      </w:r>
      <w:r w:rsidRPr="00176BDF">
        <w:rPr>
          <w:rFonts w:ascii="Arial" w:hAnsi="Arial" w:cs="Arial"/>
          <w:bCs/>
          <w:sz w:val="18"/>
          <w:szCs w:val="18"/>
        </w:rPr>
        <w:t xml:space="preserve">Human Resource </w:t>
      </w:r>
      <w:r w:rsidR="004237A4">
        <w:rPr>
          <w:rFonts w:ascii="Arial" w:hAnsi="Arial" w:cs="Arial"/>
          <w:bCs/>
          <w:sz w:val="18"/>
          <w:szCs w:val="18"/>
        </w:rPr>
        <w:t xml:space="preserve">Development environment. </w:t>
      </w:r>
      <w:r w:rsidR="004237A4" w:rsidRPr="00202B57">
        <w:rPr>
          <w:rFonts w:ascii="Arial" w:hAnsi="Arial" w:cs="Arial"/>
          <w:sz w:val="18"/>
          <w:szCs w:val="18"/>
        </w:rPr>
        <w:t xml:space="preserve">The </w:t>
      </w:r>
      <w:proofErr w:type="spellStart"/>
      <w:r w:rsidR="004237A4" w:rsidRPr="00202B57">
        <w:rPr>
          <w:rFonts w:ascii="Arial" w:hAnsi="Arial" w:cs="Arial"/>
          <w:sz w:val="18"/>
          <w:szCs w:val="18"/>
        </w:rPr>
        <w:t>Nyukela</w:t>
      </w:r>
      <w:proofErr w:type="spellEnd"/>
      <w:r w:rsidR="004237A4" w:rsidRPr="00202B57">
        <w:rPr>
          <w:rFonts w:ascii="Arial" w:hAnsi="Arial" w:cs="Arial"/>
          <w:sz w:val="18"/>
          <w:szCs w:val="18"/>
        </w:rPr>
        <w:t xml:space="preserve"> Public Service SMS Pre-entry Programme (certificate) is required and no appointment shall be finalized without the relevant candidate producing the pre-entry certificate for SMS (</w:t>
      </w:r>
      <w:proofErr w:type="spellStart"/>
      <w:r w:rsidR="004237A4" w:rsidRPr="00202B57">
        <w:rPr>
          <w:rFonts w:ascii="Arial" w:hAnsi="Arial" w:cs="Arial"/>
          <w:sz w:val="18"/>
          <w:szCs w:val="18"/>
        </w:rPr>
        <w:t>Nyukela</w:t>
      </w:r>
      <w:proofErr w:type="spellEnd"/>
      <w:r w:rsidR="004237A4" w:rsidRPr="00202B57">
        <w:rPr>
          <w:rFonts w:ascii="Arial" w:hAnsi="Arial" w:cs="Arial"/>
          <w:sz w:val="18"/>
          <w:szCs w:val="18"/>
        </w:rPr>
        <w:t>). A valid driver’s licence.</w:t>
      </w:r>
      <w:r w:rsidR="004237A4" w:rsidRPr="00202B57">
        <w:rPr>
          <w:rFonts w:ascii="Arial" w:hAnsi="Arial" w:cs="Arial"/>
          <w:b/>
          <w:sz w:val="18"/>
          <w:szCs w:val="18"/>
          <w:u w:val="single"/>
        </w:rPr>
        <w:t xml:space="preserve"> </w:t>
      </w:r>
      <w:r w:rsidR="004237A4" w:rsidRPr="00202B57">
        <w:rPr>
          <w:rFonts w:ascii="Arial" w:hAnsi="Arial" w:cs="Arial"/>
          <w:sz w:val="18"/>
          <w:szCs w:val="18"/>
          <w:lang w:val="en-US" w:eastAsia="en-ZA"/>
        </w:rPr>
        <w:t xml:space="preserve"> </w:t>
      </w:r>
    </w:p>
    <w:p w14:paraId="0010B93E" w14:textId="400436BB" w:rsidR="00981263" w:rsidRDefault="00981263" w:rsidP="00981263">
      <w:pPr>
        <w:tabs>
          <w:tab w:val="left" w:pos="9026"/>
        </w:tabs>
        <w:ind w:left="-284"/>
        <w:jc w:val="both"/>
        <w:rPr>
          <w:rFonts w:ascii="Arial" w:hAnsi="Arial" w:cs="Arial"/>
          <w:sz w:val="18"/>
          <w:szCs w:val="18"/>
          <w:lang w:val="en-ZA"/>
        </w:rPr>
      </w:pPr>
      <w:r w:rsidRPr="003136E8">
        <w:rPr>
          <w:rFonts w:ascii="Arial" w:hAnsi="Arial" w:cs="Arial"/>
          <w:b/>
          <w:bCs/>
          <w:sz w:val="18"/>
          <w:szCs w:val="18"/>
          <w:u w:val="single"/>
          <w:lang w:val="en-ZA" w:eastAsia="en-ZA"/>
        </w:rPr>
        <w:t>Competencies:</w:t>
      </w:r>
      <w:r>
        <w:rPr>
          <w:rFonts w:ascii="Arial" w:hAnsi="Arial" w:cs="Arial"/>
          <w:b/>
          <w:bCs/>
          <w:sz w:val="18"/>
          <w:szCs w:val="18"/>
          <w:lang w:val="en-ZA" w:eastAsia="en-ZA"/>
        </w:rPr>
        <w:t xml:space="preserve"> </w:t>
      </w:r>
      <w:bookmarkStart w:id="8" w:name="_Hlk198203956"/>
      <w:r>
        <w:rPr>
          <w:rFonts w:ascii="Arial" w:hAnsi="Arial" w:cs="Arial"/>
          <w:sz w:val="18"/>
          <w:szCs w:val="18"/>
          <w:lang w:val="en-ZA" w:eastAsia="en-ZA"/>
        </w:rPr>
        <w:t xml:space="preserve">The following key competencies and skills are required for the position: </w:t>
      </w:r>
      <w:bookmarkEnd w:id="8"/>
      <w:r w:rsidRPr="00C1622A">
        <w:rPr>
          <w:rFonts w:ascii="Arial" w:hAnsi="Arial" w:cs="Arial"/>
          <w:sz w:val="18"/>
          <w:szCs w:val="18"/>
          <w:lang w:val="en-ZA" w:eastAsia="en-ZA"/>
        </w:rPr>
        <w:t>Planning and Org</w:t>
      </w:r>
      <w:r>
        <w:rPr>
          <w:rFonts w:ascii="Arial" w:hAnsi="Arial" w:cs="Arial"/>
          <w:sz w:val="18"/>
          <w:szCs w:val="18"/>
          <w:lang w:val="en-ZA" w:eastAsia="en-ZA"/>
        </w:rPr>
        <w:t>anising</w:t>
      </w:r>
      <w:r w:rsidRPr="00C1622A">
        <w:rPr>
          <w:rFonts w:ascii="Arial" w:hAnsi="Arial" w:cs="Arial"/>
          <w:sz w:val="18"/>
          <w:szCs w:val="18"/>
          <w:lang w:val="en-ZA" w:eastAsia="en-ZA"/>
        </w:rPr>
        <w:t>, Reporting procedures, Training, Compilation of management reports</w:t>
      </w:r>
      <w:r>
        <w:rPr>
          <w:rFonts w:ascii="Arial" w:hAnsi="Arial" w:cs="Arial"/>
          <w:sz w:val="18"/>
          <w:szCs w:val="18"/>
          <w:lang w:val="en-ZA" w:eastAsia="en-ZA"/>
        </w:rPr>
        <w:t xml:space="preserve">, </w:t>
      </w:r>
      <w:r w:rsidRPr="00C1622A">
        <w:rPr>
          <w:rFonts w:ascii="Arial" w:hAnsi="Arial" w:cs="Arial"/>
          <w:sz w:val="18"/>
          <w:szCs w:val="18"/>
          <w:lang w:val="en-ZA" w:eastAsia="en-ZA"/>
        </w:rPr>
        <w:t>Strategic management</w:t>
      </w:r>
      <w:r>
        <w:rPr>
          <w:rFonts w:ascii="Arial" w:hAnsi="Arial" w:cs="Arial"/>
          <w:sz w:val="18"/>
          <w:szCs w:val="18"/>
          <w:lang w:val="en-ZA" w:eastAsia="en-ZA"/>
        </w:rPr>
        <w:t>, Problem solving, People management, Conflict management, Project management, Analytical thinking, Interpersonal relationships, Computer literacy, Leadership, Policy development, Communication, Networking, Change Management, Financial management, Research, Client orientation, Presentation and facilitation, Ability to interpret relevant legislative framework.</w:t>
      </w:r>
    </w:p>
    <w:p w14:paraId="1C9F1D1F" w14:textId="77777777" w:rsidR="00981263" w:rsidRDefault="00981263" w:rsidP="00981263">
      <w:pPr>
        <w:tabs>
          <w:tab w:val="left" w:pos="9026"/>
        </w:tabs>
        <w:ind w:left="426" w:hanging="710"/>
        <w:jc w:val="both"/>
        <w:rPr>
          <w:rFonts w:ascii="Arial" w:hAnsi="Arial" w:cs="Arial"/>
          <w:sz w:val="18"/>
          <w:szCs w:val="18"/>
        </w:rPr>
      </w:pPr>
      <w:r w:rsidRPr="003136E8">
        <w:rPr>
          <w:rFonts w:ascii="Arial" w:hAnsi="Arial" w:cs="Arial"/>
          <w:b/>
          <w:sz w:val="18"/>
          <w:szCs w:val="18"/>
          <w:u w:val="single"/>
        </w:rPr>
        <w:t>Key Responsibilities:</w:t>
      </w:r>
      <w:r>
        <w:rPr>
          <w:rFonts w:ascii="Arial" w:hAnsi="Arial" w:cs="Arial"/>
          <w:b/>
          <w:sz w:val="18"/>
          <w:szCs w:val="18"/>
        </w:rPr>
        <w:t xml:space="preserve"> </w:t>
      </w:r>
      <w:r w:rsidRPr="000E0E8C">
        <w:rPr>
          <w:rFonts w:ascii="Arial" w:hAnsi="Arial" w:cs="Arial"/>
          <w:sz w:val="18"/>
          <w:szCs w:val="18"/>
        </w:rPr>
        <w:t xml:space="preserve">The successful candidate will be responsible for the following </w:t>
      </w:r>
      <w:r>
        <w:rPr>
          <w:rFonts w:ascii="Arial" w:hAnsi="Arial" w:cs="Arial"/>
          <w:sz w:val="18"/>
          <w:szCs w:val="18"/>
        </w:rPr>
        <w:t>main functions</w:t>
      </w:r>
      <w:r w:rsidRPr="000E0E8C">
        <w:rPr>
          <w:rFonts w:ascii="Arial" w:hAnsi="Arial" w:cs="Arial"/>
          <w:sz w:val="18"/>
          <w:szCs w:val="18"/>
        </w:rPr>
        <w:t xml:space="preserve">: </w:t>
      </w:r>
      <w:r>
        <w:rPr>
          <w:rFonts w:ascii="Arial" w:hAnsi="Arial" w:cs="Arial"/>
          <w:sz w:val="18"/>
          <w:szCs w:val="18"/>
        </w:rPr>
        <w:t xml:space="preserve">Facilitating the </w:t>
      </w:r>
    </w:p>
    <w:p w14:paraId="1F2CFE70" w14:textId="77777777" w:rsidR="00981263" w:rsidRDefault="00981263" w:rsidP="00981263">
      <w:pPr>
        <w:tabs>
          <w:tab w:val="left" w:pos="9026"/>
        </w:tabs>
        <w:ind w:left="-284"/>
        <w:jc w:val="both"/>
        <w:rPr>
          <w:rFonts w:ascii="Arial" w:hAnsi="Arial" w:cs="Arial"/>
          <w:sz w:val="18"/>
          <w:szCs w:val="18"/>
        </w:rPr>
      </w:pPr>
      <w:r>
        <w:rPr>
          <w:rFonts w:ascii="Arial" w:hAnsi="Arial" w:cs="Arial"/>
          <w:sz w:val="18"/>
          <w:szCs w:val="18"/>
        </w:rPr>
        <w:t>development and coordinating the implementation of the Provincial HRD Strategy, Facilitating, coordinating, monitoring, and evaluating the implementation of, and full compliance with, Skills Development legislation and National Human Resource Development Strategies, Policies, and Programmes, Facilitating and coordinating capacity development within the Provincial Administration, Overseeing the coordination of the HRD Council in the Province, Providing leadership to the Provincial Administration in terms of the awarding of Transversal Bursaries, and the overall managing of the Directorate.</w:t>
      </w:r>
    </w:p>
    <w:p w14:paraId="1C29DD71" w14:textId="77777777" w:rsidR="00981263" w:rsidRDefault="00981263" w:rsidP="00981263">
      <w:pPr>
        <w:tabs>
          <w:tab w:val="left" w:pos="9026"/>
        </w:tabs>
        <w:ind w:left="426" w:hanging="710"/>
        <w:jc w:val="both"/>
        <w:rPr>
          <w:sz w:val="18"/>
          <w:szCs w:val="18"/>
        </w:rPr>
      </w:pPr>
    </w:p>
    <w:p w14:paraId="0D20E7DC" w14:textId="35284F14" w:rsidR="00981263" w:rsidRPr="000E0E8C" w:rsidRDefault="00981263" w:rsidP="00981263">
      <w:pPr>
        <w:tabs>
          <w:tab w:val="left" w:pos="9026"/>
        </w:tabs>
        <w:ind w:left="426" w:hanging="710"/>
        <w:jc w:val="both"/>
        <w:rPr>
          <w:rFonts w:ascii="Arial" w:hAnsi="Arial" w:cs="Arial"/>
          <w:b/>
          <w:bCs/>
          <w:sz w:val="18"/>
          <w:szCs w:val="18"/>
        </w:rPr>
      </w:pPr>
      <w:r w:rsidRPr="00441499">
        <w:rPr>
          <w:rFonts w:ascii="Arial" w:hAnsi="Arial" w:cs="Arial"/>
          <w:b/>
          <w:bCs/>
          <w:sz w:val="18"/>
          <w:szCs w:val="18"/>
          <w:u w:val="single"/>
        </w:rPr>
        <w:t>Enquiries</w:t>
      </w:r>
      <w:r w:rsidRPr="000E0E8C">
        <w:rPr>
          <w:rFonts w:ascii="Arial" w:hAnsi="Arial" w:cs="Arial"/>
          <w:b/>
          <w:bCs/>
          <w:sz w:val="18"/>
          <w:szCs w:val="18"/>
        </w:rPr>
        <w:t xml:space="preserve">: </w:t>
      </w:r>
      <w:r>
        <w:rPr>
          <w:rFonts w:ascii="Arial" w:hAnsi="Arial" w:cs="Arial"/>
          <w:b/>
          <w:bCs/>
          <w:sz w:val="18"/>
          <w:szCs w:val="18"/>
        </w:rPr>
        <w:t xml:space="preserve">Ms H. Kannemeyer – </w:t>
      </w:r>
      <w:r w:rsidR="00C4229E">
        <w:rPr>
          <w:rFonts w:ascii="Arial" w:hAnsi="Arial" w:cs="Arial"/>
          <w:b/>
          <w:bCs/>
          <w:sz w:val="18"/>
          <w:szCs w:val="18"/>
        </w:rPr>
        <w:t>053 030 0734</w:t>
      </w:r>
    </w:p>
    <w:bookmarkEnd w:id="7"/>
    <w:p w14:paraId="2C93D5B0" w14:textId="77777777" w:rsidR="006176DE" w:rsidRDefault="006176DE" w:rsidP="00F65E34">
      <w:pPr>
        <w:tabs>
          <w:tab w:val="left" w:pos="9026"/>
        </w:tabs>
        <w:jc w:val="both"/>
        <w:rPr>
          <w:rFonts w:ascii="Arial" w:hAnsi="Arial" w:cs="Arial"/>
          <w:sz w:val="18"/>
          <w:szCs w:val="18"/>
          <w:lang w:val="en-ZA"/>
        </w:rPr>
      </w:pPr>
    </w:p>
    <w:p w14:paraId="4C717FC8" w14:textId="77777777" w:rsidR="00981263" w:rsidRDefault="00981263" w:rsidP="00981263">
      <w:pPr>
        <w:tabs>
          <w:tab w:val="left" w:pos="9026"/>
        </w:tabs>
        <w:ind w:left="426" w:hanging="710"/>
        <w:jc w:val="both"/>
        <w:rPr>
          <w:rFonts w:ascii="Arial" w:hAnsi="Arial" w:cs="Arial"/>
          <w:b/>
          <w:sz w:val="18"/>
          <w:szCs w:val="18"/>
        </w:rPr>
      </w:pPr>
      <w:r>
        <w:rPr>
          <w:rFonts w:ascii="Arial" w:hAnsi="Arial" w:cs="Arial"/>
          <w:b/>
          <w:sz w:val="18"/>
          <w:szCs w:val="18"/>
        </w:rPr>
        <w:t xml:space="preserve">Post: Deputy Director: Provincial HR Planning, Organisational and Operations Design </w:t>
      </w:r>
      <w:r w:rsidRPr="00B3488C">
        <w:rPr>
          <w:rFonts w:ascii="Arial" w:hAnsi="Arial" w:cs="Arial"/>
          <w:b/>
          <w:sz w:val="18"/>
          <w:szCs w:val="18"/>
        </w:rPr>
        <w:t>-</w:t>
      </w:r>
      <w:r>
        <w:rPr>
          <w:rFonts w:ascii="Arial" w:hAnsi="Arial" w:cs="Arial"/>
          <w:b/>
          <w:sz w:val="18"/>
          <w:szCs w:val="18"/>
        </w:rPr>
        <w:t xml:space="preserve"> Ref No: </w:t>
      </w:r>
    </w:p>
    <w:p w14:paraId="393FF858" w14:textId="5262B0B5" w:rsidR="00981263" w:rsidRPr="00B3488C" w:rsidRDefault="00981263" w:rsidP="00981263">
      <w:pPr>
        <w:tabs>
          <w:tab w:val="left" w:pos="9026"/>
        </w:tabs>
        <w:ind w:left="426" w:hanging="710"/>
        <w:jc w:val="both"/>
        <w:rPr>
          <w:rFonts w:ascii="Arial" w:hAnsi="Arial" w:cs="Arial"/>
          <w:b/>
          <w:bCs/>
          <w:sz w:val="18"/>
          <w:szCs w:val="18"/>
          <w:lang w:val="en-ZA"/>
        </w:rPr>
      </w:pPr>
      <w:r>
        <w:rPr>
          <w:rFonts w:ascii="Arial" w:hAnsi="Arial" w:cs="Arial"/>
          <w:b/>
          <w:sz w:val="18"/>
          <w:szCs w:val="18"/>
        </w:rPr>
        <w:t>DD/</w:t>
      </w:r>
      <w:r w:rsidR="00323554">
        <w:rPr>
          <w:rFonts w:ascii="Arial" w:hAnsi="Arial" w:cs="Arial"/>
          <w:b/>
          <w:sz w:val="18"/>
          <w:szCs w:val="18"/>
        </w:rPr>
        <w:t>PHRPO&amp;OD</w:t>
      </w:r>
      <w:r w:rsidRPr="002A4460">
        <w:rPr>
          <w:rFonts w:ascii="Arial" w:hAnsi="Arial" w:cs="Arial"/>
          <w:b/>
          <w:sz w:val="18"/>
          <w:szCs w:val="18"/>
          <w:lang w:val="en-ZA"/>
        </w:rPr>
        <w:t>/</w:t>
      </w:r>
      <w:r w:rsidRPr="00897A5C">
        <w:rPr>
          <w:rFonts w:ascii="Arial" w:hAnsi="Arial" w:cs="Arial"/>
          <w:b/>
          <w:sz w:val="18"/>
          <w:szCs w:val="18"/>
          <w:lang w:val="en-ZA"/>
        </w:rPr>
        <w:t>202</w:t>
      </w:r>
      <w:r>
        <w:rPr>
          <w:rFonts w:ascii="Arial" w:hAnsi="Arial" w:cs="Arial"/>
          <w:b/>
          <w:sz w:val="18"/>
          <w:szCs w:val="18"/>
          <w:lang w:val="en-ZA"/>
        </w:rPr>
        <w:t>5</w:t>
      </w:r>
    </w:p>
    <w:p w14:paraId="662715E4" w14:textId="49C356A8" w:rsidR="00981263" w:rsidRDefault="00981263" w:rsidP="00981263">
      <w:pPr>
        <w:tabs>
          <w:tab w:val="left" w:pos="9026"/>
        </w:tabs>
        <w:ind w:left="426" w:hanging="710"/>
        <w:jc w:val="both"/>
        <w:rPr>
          <w:rFonts w:ascii="Arial" w:hAnsi="Arial" w:cs="Arial"/>
          <w:bCs/>
          <w:sz w:val="18"/>
          <w:szCs w:val="18"/>
        </w:rPr>
      </w:pPr>
      <w:r w:rsidRPr="00B52662">
        <w:rPr>
          <w:rFonts w:ascii="Arial" w:hAnsi="Arial" w:cs="Arial"/>
          <w:b/>
          <w:sz w:val="18"/>
          <w:szCs w:val="18"/>
        </w:rPr>
        <w:t xml:space="preserve">Salary:  </w:t>
      </w:r>
      <w:r w:rsidRPr="0056622A">
        <w:rPr>
          <w:rFonts w:ascii="Arial" w:hAnsi="Arial" w:cs="Arial"/>
          <w:b/>
          <w:sz w:val="18"/>
          <w:szCs w:val="18"/>
        </w:rPr>
        <w:t>R8</w:t>
      </w:r>
      <w:r w:rsidR="00314B12">
        <w:rPr>
          <w:rFonts w:ascii="Arial" w:hAnsi="Arial" w:cs="Arial"/>
          <w:b/>
          <w:sz w:val="18"/>
          <w:szCs w:val="18"/>
        </w:rPr>
        <w:t xml:space="preserve">96 436.00 </w:t>
      </w:r>
      <w:r>
        <w:rPr>
          <w:rFonts w:ascii="Arial" w:hAnsi="Arial" w:cs="Arial"/>
          <w:b/>
          <w:color w:val="000000"/>
          <w:sz w:val="18"/>
          <w:szCs w:val="18"/>
        </w:rPr>
        <w:t>per</w:t>
      </w:r>
      <w:r w:rsidRPr="00B52662">
        <w:rPr>
          <w:rFonts w:ascii="Arial" w:hAnsi="Arial" w:cs="Arial"/>
          <w:b/>
          <w:color w:val="000000"/>
          <w:sz w:val="18"/>
          <w:szCs w:val="18"/>
        </w:rPr>
        <w:t xml:space="preserve"> a</w:t>
      </w:r>
      <w:r>
        <w:rPr>
          <w:rFonts w:ascii="Arial" w:hAnsi="Arial" w:cs="Arial"/>
          <w:b/>
          <w:color w:val="000000"/>
          <w:sz w:val="18"/>
          <w:szCs w:val="18"/>
        </w:rPr>
        <w:t>nnum (Level 11), (all-</w:t>
      </w:r>
      <w:r w:rsidRPr="00B52662">
        <w:rPr>
          <w:rFonts w:ascii="Arial" w:hAnsi="Arial" w:cs="Arial"/>
          <w:b/>
          <w:color w:val="000000"/>
          <w:sz w:val="18"/>
          <w:szCs w:val="18"/>
        </w:rPr>
        <w:t>inclusive salary package)</w:t>
      </w:r>
    </w:p>
    <w:p w14:paraId="047FC870" w14:textId="77777777" w:rsidR="00981263" w:rsidRDefault="00981263" w:rsidP="00981263">
      <w:pPr>
        <w:tabs>
          <w:tab w:val="left" w:pos="9026"/>
        </w:tabs>
        <w:ind w:left="426" w:hanging="710"/>
        <w:jc w:val="both"/>
        <w:rPr>
          <w:rFonts w:ascii="Arial" w:hAnsi="Arial" w:cs="Arial"/>
          <w:bCs/>
          <w:sz w:val="18"/>
          <w:szCs w:val="18"/>
        </w:rPr>
      </w:pPr>
      <w:r w:rsidRPr="00B52662">
        <w:rPr>
          <w:rFonts w:ascii="Arial" w:hAnsi="Arial" w:cs="Arial"/>
          <w:b/>
          <w:sz w:val="18"/>
          <w:szCs w:val="18"/>
        </w:rPr>
        <w:t xml:space="preserve">Centre: </w:t>
      </w:r>
      <w:r w:rsidRPr="00B52662">
        <w:rPr>
          <w:rFonts w:ascii="Arial" w:hAnsi="Arial" w:cs="Arial"/>
          <w:b/>
          <w:sz w:val="18"/>
          <w:szCs w:val="18"/>
        </w:rPr>
        <w:tab/>
        <w:t>Kimberley</w:t>
      </w:r>
    </w:p>
    <w:p w14:paraId="353926C9" w14:textId="61E794C2" w:rsidR="00981263" w:rsidRPr="00142798" w:rsidRDefault="00981263" w:rsidP="00981263">
      <w:pPr>
        <w:tabs>
          <w:tab w:val="left" w:pos="9026"/>
        </w:tabs>
        <w:ind w:left="-284"/>
        <w:jc w:val="both"/>
        <w:rPr>
          <w:rFonts w:ascii="Arial" w:hAnsi="Arial" w:cs="Arial"/>
          <w:sz w:val="18"/>
          <w:szCs w:val="18"/>
          <w:lang w:val="en-ZA"/>
        </w:rPr>
      </w:pPr>
      <w:r w:rsidRPr="003136E8">
        <w:rPr>
          <w:rFonts w:ascii="Arial" w:hAnsi="Arial" w:cs="Arial"/>
          <w:b/>
          <w:sz w:val="18"/>
          <w:szCs w:val="18"/>
          <w:u w:val="single"/>
        </w:rPr>
        <w:t>Requirements:</w:t>
      </w:r>
      <w:r w:rsidRPr="004237A4">
        <w:rPr>
          <w:rFonts w:ascii="Arial" w:hAnsi="Arial" w:cs="Arial"/>
          <w:b/>
          <w:sz w:val="18"/>
          <w:szCs w:val="18"/>
        </w:rPr>
        <w:t xml:space="preserve"> </w:t>
      </w:r>
      <w:r>
        <w:rPr>
          <w:rFonts w:ascii="Arial" w:hAnsi="Arial" w:cs="Arial"/>
          <w:sz w:val="18"/>
          <w:szCs w:val="18"/>
          <w:lang w:val="en-US" w:eastAsia="en-ZA"/>
        </w:rPr>
        <w:t xml:space="preserve">Applicants must, as a minimum, be in possession of a three years’ tertiary </w:t>
      </w:r>
      <w:r w:rsidR="00B24241">
        <w:rPr>
          <w:rFonts w:ascii="Arial" w:hAnsi="Arial" w:cs="Arial"/>
          <w:sz w:val="18"/>
          <w:szCs w:val="18"/>
          <w:lang w:val="en-US" w:eastAsia="en-ZA"/>
        </w:rPr>
        <w:t>D</w:t>
      </w:r>
      <w:r>
        <w:rPr>
          <w:rFonts w:ascii="Arial" w:hAnsi="Arial" w:cs="Arial"/>
          <w:sz w:val="18"/>
          <w:szCs w:val="18"/>
          <w:lang w:val="en-US" w:eastAsia="en-ZA"/>
        </w:rPr>
        <w:t>egree (NQF</w:t>
      </w:r>
      <w:r w:rsidR="004237A4">
        <w:rPr>
          <w:rFonts w:ascii="Arial" w:hAnsi="Arial" w:cs="Arial"/>
          <w:sz w:val="18"/>
          <w:szCs w:val="18"/>
          <w:lang w:val="en-US" w:eastAsia="en-ZA"/>
        </w:rPr>
        <w:t xml:space="preserve"> Level </w:t>
      </w:r>
      <w:r>
        <w:rPr>
          <w:rFonts w:ascii="Arial" w:hAnsi="Arial" w:cs="Arial"/>
          <w:sz w:val="18"/>
          <w:szCs w:val="18"/>
          <w:lang w:val="en-US" w:eastAsia="en-ZA"/>
        </w:rPr>
        <w:t xml:space="preserve">7) in </w:t>
      </w:r>
      <w:r w:rsidR="00EA17BB">
        <w:rPr>
          <w:rFonts w:ascii="Arial" w:hAnsi="Arial" w:cs="Arial"/>
          <w:sz w:val="18"/>
          <w:szCs w:val="18"/>
          <w:lang w:val="en-US" w:eastAsia="en-ZA"/>
        </w:rPr>
        <w:t>organizational</w:t>
      </w:r>
      <w:r w:rsidR="00C679B8">
        <w:rPr>
          <w:rFonts w:ascii="Arial" w:hAnsi="Arial" w:cs="Arial"/>
          <w:sz w:val="18"/>
          <w:szCs w:val="18"/>
          <w:lang w:val="en-US" w:eastAsia="en-ZA"/>
        </w:rPr>
        <w:t xml:space="preserve"> </w:t>
      </w:r>
      <w:r>
        <w:rPr>
          <w:rFonts w:ascii="Arial" w:hAnsi="Arial" w:cs="Arial"/>
          <w:sz w:val="18"/>
          <w:szCs w:val="18"/>
          <w:lang w:val="en-US" w:eastAsia="en-ZA"/>
        </w:rPr>
        <w:t xml:space="preserve">Efficiency, </w:t>
      </w:r>
      <w:r w:rsidR="00EA17BB">
        <w:rPr>
          <w:rFonts w:ascii="Arial" w:hAnsi="Arial" w:cs="Arial"/>
          <w:sz w:val="18"/>
          <w:szCs w:val="18"/>
          <w:lang w:val="en-US" w:eastAsia="en-ZA"/>
        </w:rPr>
        <w:t>organizational</w:t>
      </w:r>
      <w:r>
        <w:rPr>
          <w:rFonts w:ascii="Arial" w:hAnsi="Arial" w:cs="Arial"/>
          <w:sz w:val="18"/>
          <w:szCs w:val="18"/>
          <w:lang w:val="en-US" w:eastAsia="en-ZA"/>
        </w:rPr>
        <w:t xml:space="preserve"> Design, Organisational Development, Industrial Psychology, Human Resource Management or </w:t>
      </w:r>
      <w:bookmarkStart w:id="9" w:name="_Hlk198211882"/>
      <w:r>
        <w:rPr>
          <w:rFonts w:ascii="Arial" w:hAnsi="Arial" w:cs="Arial"/>
          <w:sz w:val="18"/>
          <w:szCs w:val="18"/>
          <w:lang w:val="en-US" w:eastAsia="en-ZA"/>
        </w:rPr>
        <w:t>other closely related area of study</w:t>
      </w:r>
      <w:bookmarkEnd w:id="9"/>
      <w:r>
        <w:rPr>
          <w:rFonts w:ascii="Arial" w:hAnsi="Arial" w:cs="Arial"/>
          <w:sz w:val="18"/>
          <w:szCs w:val="18"/>
          <w:lang w:val="en-US" w:eastAsia="en-ZA"/>
        </w:rPr>
        <w:t>, coupled with more than 10 years practical experience in an Organisational Design/ Development environment, with a minimum of 3 years’ experience at Assistant Director level. Applicants must also be in possession of a Job Evaluation Certificate and a Driver’s License. A Certificate in Management Services</w:t>
      </w:r>
      <w:r w:rsidR="004B5569">
        <w:rPr>
          <w:rFonts w:ascii="Arial" w:hAnsi="Arial" w:cs="Arial"/>
          <w:sz w:val="18"/>
          <w:szCs w:val="18"/>
          <w:lang w:val="en-US" w:eastAsia="en-ZA"/>
        </w:rPr>
        <w:t xml:space="preserve"> or a National School Governors </w:t>
      </w:r>
      <w:r w:rsidR="00EA17BB">
        <w:rPr>
          <w:rFonts w:ascii="Arial" w:hAnsi="Arial" w:cs="Arial"/>
          <w:sz w:val="18"/>
          <w:szCs w:val="18"/>
          <w:lang w:val="en-US" w:eastAsia="en-ZA"/>
        </w:rPr>
        <w:t>Organizational</w:t>
      </w:r>
      <w:r w:rsidR="004B5569">
        <w:rPr>
          <w:rFonts w:ascii="Arial" w:hAnsi="Arial" w:cs="Arial"/>
          <w:sz w:val="18"/>
          <w:szCs w:val="18"/>
          <w:lang w:val="en-US" w:eastAsia="en-ZA"/>
        </w:rPr>
        <w:t xml:space="preserve"> </w:t>
      </w:r>
      <w:r w:rsidR="00C679B8">
        <w:rPr>
          <w:rFonts w:ascii="Arial" w:hAnsi="Arial" w:cs="Arial"/>
          <w:sz w:val="18"/>
          <w:szCs w:val="18"/>
          <w:lang w:val="en-US" w:eastAsia="en-ZA"/>
        </w:rPr>
        <w:t xml:space="preserve">Design </w:t>
      </w:r>
      <w:r w:rsidR="004B5569">
        <w:rPr>
          <w:rFonts w:ascii="Arial" w:hAnsi="Arial" w:cs="Arial"/>
          <w:sz w:val="18"/>
          <w:szCs w:val="18"/>
          <w:lang w:val="en-US" w:eastAsia="en-ZA"/>
        </w:rPr>
        <w:t xml:space="preserve">Certificate </w:t>
      </w:r>
      <w:r>
        <w:rPr>
          <w:rFonts w:ascii="Arial" w:hAnsi="Arial" w:cs="Arial"/>
          <w:sz w:val="18"/>
          <w:szCs w:val="18"/>
          <w:lang w:val="en-US" w:eastAsia="en-ZA"/>
        </w:rPr>
        <w:t>will serve as an added advantage.</w:t>
      </w:r>
    </w:p>
    <w:p w14:paraId="6C91CC67" w14:textId="694F814D" w:rsidR="00981263" w:rsidRDefault="00981263" w:rsidP="00981263">
      <w:pPr>
        <w:tabs>
          <w:tab w:val="left" w:pos="9026"/>
        </w:tabs>
        <w:ind w:left="-284"/>
        <w:jc w:val="both"/>
        <w:rPr>
          <w:rFonts w:ascii="Arial" w:hAnsi="Arial" w:cs="Arial"/>
          <w:sz w:val="18"/>
          <w:szCs w:val="18"/>
          <w:lang w:val="en-ZA"/>
        </w:rPr>
      </w:pPr>
      <w:r w:rsidRPr="003136E8">
        <w:rPr>
          <w:rFonts w:ascii="Arial" w:hAnsi="Arial" w:cs="Arial"/>
          <w:b/>
          <w:bCs/>
          <w:sz w:val="18"/>
          <w:szCs w:val="18"/>
          <w:u w:val="single"/>
          <w:lang w:val="en-ZA" w:eastAsia="en-ZA"/>
        </w:rPr>
        <w:t>Competencies:</w:t>
      </w:r>
      <w:r>
        <w:rPr>
          <w:rFonts w:ascii="Arial" w:hAnsi="Arial" w:cs="Arial"/>
          <w:b/>
          <w:bCs/>
          <w:sz w:val="18"/>
          <w:szCs w:val="18"/>
          <w:lang w:val="en-ZA" w:eastAsia="en-ZA"/>
        </w:rPr>
        <w:t xml:space="preserve"> </w:t>
      </w:r>
      <w:r w:rsidR="00427E42">
        <w:rPr>
          <w:rFonts w:ascii="Arial" w:hAnsi="Arial" w:cs="Arial"/>
          <w:sz w:val="18"/>
          <w:szCs w:val="18"/>
          <w:lang w:val="en-ZA" w:eastAsia="en-ZA"/>
        </w:rPr>
        <w:t xml:space="preserve">The following key competencies and skills are required for the position: </w:t>
      </w:r>
      <w:r>
        <w:rPr>
          <w:rFonts w:ascii="Arial" w:hAnsi="Arial" w:cs="Arial"/>
          <w:sz w:val="18"/>
          <w:szCs w:val="18"/>
          <w:lang w:val="en-US" w:eastAsia="en-ZA"/>
        </w:rPr>
        <w:t xml:space="preserve">Cost-benefit analysis, Development/ design of job descriptions and job profiles, Organisational Design principles and techniques, </w:t>
      </w:r>
      <w:r w:rsidRPr="00B32D63">
        <w:rPr>
          <w:rFonts w:ascii="Arial" w:hAnsi="Arial" w:cs="Arial"/>
          <w:sz w:val="18"/>
          <w:szCs w:val="18"/>
          <w:lang w:val="en-US" w:eastAsia="en-ZA"/>
        </w:rPr>
        <w:t>Post-</w:t>
      </w:r>
      <w:r w:rsidRPr="00B32D63">
        <w:rPr>
          <w:rFonts w:ascii="Arial" w:hAnsi="Arial" w:cs="Arial"/>
          <w:sz w:val="18"/>
          <w:szCs w:val="18"/>
          <w:lang w:val="en-US" w:eastAsia="en-ZA"/>
        </w:rPr>
        <w:lastRenderedPageBreak/>
        <w:t xml:space="preserve">provisioning norms and standards, </w:t>
      </w:r>
      <w:r>
        <w:rPr>
          <w:rFonts w:ascii="Arial" w:hAnsi="Arial" w:cs="Arial"/>
          <w:sz w:val="18"/>
          <w:szCs w:val="18"/>
          <w:lang w:val="en-US" w:eastAsia="en-ZA"/>
        </w:rPr>
        <w:t>Operations Management principles and techniques, Business Process improvement, HR Planning, Job Evaluation, Organisational Functionality Assessment, HR Delegations, Policy development, Government machinery, Integration of broader HR practices, Relevant legislation and policy, Management practices, Risk and Resource Management, Co-ordination, Data Analysis and Report writing, Formal presentation, Project Management, Change Management</w:t>
      </w:r>
      <w:r w:rsidR="00427E42">
        <w:rPr>
          <w:rFonts w:ascii="Arial" w:hAnsi="Arial" w:cs="Arial"/>
          <w:sz w:val="18"/>
          <w:szCs w:val="18"/>
          <w:lang w:val="en-US" w:eastAsia="en-ZA"/>
        </w:rPr>
        <w:t xml:space="preserve"> and </w:t>
      </w:r>
      <w:r>
        <w:rPr>
          <w:rFonts w:ascii="Arial" w:hAnsi="Arial" w:cs="Arial"/>
          <w:sz w:val="18"/>
          <w:szCs w:val="18"/>
          <w:lang w:val="en-US" w:eastAsia="en-ZA"/>
        </w:rPr>
        <w:t xml:space="preserve">Productivity Management. </w:t>
      </w:r>
    </w:p>
    <w:p w14:paraId="305B6E06" w14:textId="77777777" w:rsidR="00981263" w:rsidRDefault="00981263" w:rsidP="00981263">
      <w:pPr>
        <w:tabs>
          <w:tab w:val="left" w:pos="9026"/>
        </w:tabs>
        <w:ind w:left="426" w:hanging="710"/>
        <w:jc w:val="both"/>
        <w:rPr>
          <w:rFonts w:ascii="Arial" w:hAnsi="Arial" w:cs="Arial"/>
          <w:sz w:val="18"/>
          <w:szCs w:val="18"/>
        </w:rPr>
      </w:pPr>
      <w:r w:rsidRPr="003136E8">
        <w:rPr>
          <w:rFonts w:ascii="Arial" w:hAnsi="Arial" w:cs="Arial"/>
          <w:b/>
          <w:sz w:val="18"/>
          <w:szCs w:val="18"/>
          <w:u w:val="single"/>
        </w:rPr>
        <w:t>Key Responsibilities:</w:t>
      </w:r>
      <w:r>
        <w:rPr>
          <w:rFonts w:ascii="Arial" w:hAnsi="Arial" w:cs="Arial"/>
          <w:b/>
          <w:sz w:val="18"/>
          <w:szCs w:val="18"/>
        </w:rPr>
        <w:t xml:space="preserve"> </w:t>
      </w:r>
      <w:r w:rsidRPr="000E0E8C">
        <w:rPr>
          <w:rFonts w:ascii="Arial" w:hAnsi="Arial" w:cs="Arial"/>
          <w:sz w:val="18"/>
          <w:szCs w:val="18"/>
        </w:rPr>
        <w:t xml:space="preserve">The successful candidate will be responsible for the following main functions: The performing </w:t>
      </w:r>
    </w:p>
    <w:p w14:paraId="3E98B785" w14:textId="5C016200" w:rsidR="00981263" w:rsidRDefault="00981263" w:rsidP="00981263">
      <w:pPr>
        <w:tabs>
          <w:tab w:val="left" w:pos="9026"/>
        </w:tabs>
        <w:ind w:left="426" w:hanging="710"/>
        <w:jc w:val="both"/>
      </w:pPr>
      <w:r w:rsidRPr="000E0E8C">
        <w:rPr>
          <w:rFonts w:ascii="Arial" w:hAnsi="Arial" w:cs="Arial"/>
          <w:sz w:val="18"/>
          <w:szCs w:val="18"/>
        </w:rPr>
        <w:t xml:space="preserve">of research and development of </w:t>
      </w:r>
      <w:r w:rsidR="00427E42">
        <w:rPr>
          <w:rFonts w:ascii="Arial" w:hAnsi="Arial" w:cs="Arial"/>
          <w:sz w:val="18"/>
          <w:szCs w:val="18"/>
        </w:rPr>
        <w:t>P</w:t>
      </w:r>
      <w:r w:rsidRPr="000E0E8C">
        <w:rPr>
          <w:rFonts w:ascii="Arial" w:hAnsi="Arial" w:cs="Arial"/>
          <w:sz w:val="18"/>
          <w:szCs w:val="18"/>
        </w:rPr>
        <w:t xml:space="preserve">rovincial </w:t>
      </w:r>
      <w:r w:rsidR="00427E42">
        <w:rPr>
          <w:rFonts w:ascii="Arial" w:hAnsi="Arial" w:cs="Arial"/>
          <w:sz w:val="18"/>
          <w:szCs w:val="18"/>
        </w:rPr>
        <w:t>O</w:t>
      </w:r>
      <w:r w:rsidRPr="000E0E8C">
        <w:rPr>
          <w:rFonts w:ascii="Arial" w:hAnsi="Arial" w:cs="Arial"/>
          <w:sz w:val="18"/>
          <w:szCs w:val="18"/>
        </w:rPr>
        <w:t xml:space="preserve">rganisational </w:t>
      </w:r>
      <w:r w:rsidR="00427E42">
        <w:rPr>
          <w:rFonts w:ascii="Arial" w:hAnsi="Arial" w:cs="Arial"/>
          <w:sz w:val="18"/>
          <w:szCs w:val="18"/>
        </w:rPr>
        <w:t>D</w:t>
      </w:r>
      <w:r w:rsidRPr="000E0E8C">
        <w:rPr>
          <w:rFonts w:ascii="Arial" w:hAnsi="Arial" w:cs="Arial"/>
          <w:sz w:val="18"/>
          <w:szCs w:val="18"/>
        </w:rPr>
        <w:t>esign and related policies, frameworks and guidelines</w:t>
      </w:r>
      <w:r w:rsidR="00427E42">
        <w:rPr>
          <w:rFonts w:ascii="Arial" w:hAnsi="Arial" w:cs="Arial"/>
          <w:sz w:val="18"/>
          <w:szCs w:val="18"/>
        </w:rPr>
        <w:t>;</w:t>
      </w:r>
    </w:p>
    <w:p w14:paraId="03C52CE8" w14:textId="77777777" w:rsidR="00981263" w:rsidRDefault="00981263" w:rsidP="00981263">
      <w:pPr>
        <w:tabs>
          <w:tab w:val="left" w:pos="9026"/>
        </w:tabs>
        <w:ind w:left="426" w:hanging="710"/>
        <w:jc w:val="both"/>
        <w:rPr>
          <w:rFonts w:ascii="Arial" w:hAnsi="Arial" w:cs="Arial"/>
          <w:sz w:val="18"/>
          <w:szCs w:val="18"/>
        </w:rPr>
      </w:pPr>
      <w:r w:rsidRPr="000E0E8C">
        <w:rPr>
          <w:rFonts w:ascii="Arial" w:hAnsi="Arial" w:cs="Arial"/>
          <w:sz w:val="18"/>
          <w:szCs w:val="18"/>
        </w:rPr>
        <w:t>The monitoring, co-ordination and promotion of the provincial implementation of legislative requirements related to</w:t>
      </w:r>
      <w:r>
        <w:rPr>
          <w:rFonts w:ascii="Arial" w:hAnsi="Arial" w:cs="Arial"/>
          <w:sz w:val="18"/>
          <w:szCs w:val="18"/>
        </w:rPr>
        <w:t xml:space="preserve"> </w:t>
      </w:r>
    </w:p>
    <w:p w14:paraId="3E586D9D" w14:textId="42CE341E" w:rsidR="00981263" w:rsidRDefault="00981263" w:rsidP="00981263">
      <w:pPr>
        <w:tabs>
          <w:tab w:val="left" w:pos="9026"/>
        </w:tabs>
        <w:ind w:left="-284"/>
        <w:jc w:val="both"/>
        <w:rPr>
          <w:rFonts w:ascii="Arial" w:hAnsi="Arial" w:cs="Arial"/>
          <w:sz w:val="18"/>
          <w:szCs w:val="18"/>
        </w:rPr>
      </w:pPr>
      <w:r w:rsidRPr="000E0E8C">
        <w:rPr>
          <w:rFonts w:ascii="Arial" w:hAnsi="Arial" w:cs="Arial"/>
          <w:sz w:val="18"/>
          <w:szCs w:val="18"/>
        </w:rPr>
        <w:t>organisational design and related matters;</w:t>
      </w:r>
      <w:r>
        <w:t xml:space="preserve"> </w:t>
      </w:r>
      <w:r w:rsidRPr="000E0E8C">
        <w:rPr>
          <w:rFonts w:ascii="Arial" w:hAnsi="Arial" w:cs="Arial"/>
          <w:sz w:val="18"/>
          <w:szCs w:val="18"/>
        </w:rPr>
        <w:t>The ensuring of</w:t>
      </w:r>
      <w:r>
        <w:rPr>
          <w:rFonts w:ascii="Arial" w:hAnsi="Arial" w:cs="Arial"/>
          <w:sz w:val="18"/>
          <w:szCs w:val="18"/>
        </w:rPr>
        <w:t xml:space="preserve"> </w:t>
      </w:r>
      <w:r w:rsidRPr="000E0E8C">
        <w:rPr>
          <w:rFonts w:ascii="Arial" w:hAnsi="Arial" w:cs="Arial"/>
          <w:sz w:val="18"/>
          <w:szCs w:val="18"/>
        </w:rPr>
        <w:t xml:space="preserve">proper design and establishment within the </w:t>
      </w:r>
      <w:r w:rsidR="00427E42">
        <w:rPr>
          <w:rFonts w:ascii="Arial" w:hAnsi="Arial" w:cs="Arial"/>
          <w:sz w:val="18"/>
          <w:szCs w:val="18"/>
        </w:rPr>
        <w:t>P</w:t>
      </w:r>
      <w:r w:rsidRPr="000E0E8C">
        <w:rPr>
          <w:rFonts w:ascii="Arial" w:hAnsi="Arial" w:cs="Arial"/>
          <w:sz w:val="18"/>
          <w:szCs w:val="18"/>
        </w:rPr>
        <w:t xml:space="preserve">rovincial </w:t>
      </w:r>
      <w:r w:rsidR="00427E42">
        <w:rPr>
          <w:rFonts w:ascii="Arial" w:hAnsi="Arial" w:cs="Arial"/>
          <w:sz w:val="18"/>
          <w:szCs w:val="18"/>
        </w:rPr>
        <w:t>A</w:t>
      </w:r>
      <w:r w:rsidRPr="000E0E8C">
        <w:rPr>
          <w:rFonts w:ascii="Arial" w:hAnsi="Arial" w:cs="Arial"/>
          <w:sz w:val="18"/>
          <w:szCs w:val="18"/>
        </w:rPr>
        <w:t>dministration;</w:t>
      </w:r>
      <w:r>
        <w:t xml:space="preserve"> </w:t>
      </w:r>
      <w:r w:rsidRPr="000E0E8C">
        <w:rPr>
          <w:rFonts w:ascii="Arial" w:hAnsi="Arial" w:cs="Arial"/>
          <w:sz w:val="18"/>
          <w:szCs w:val="18"/>
        </w:rPr>
        <w:t xml:space="preserve">The development of provincial </w:t>
      </w:r>
      <w:r>
        <w:rPr>
          <w:rFonts w:ascii="Arial" w:hAnsi="Arial" w:cs="Arial"/>
          <w:sz w:val="18"/>
          <w:szCs w:val="18"/>
        </w:rPr>
        <w:t>post-provisioning</w:t>
      </w:r>
      <w:r w:rsidRPr="000E0E8C">
        <w:rPr>
          <w:rFonts w:ascii="Arial" w:hAnsi="Arial" w:cs="Arial"/>
          <w:sz w:val="18"/>
          <w:szCs w:val="18"/>
        </w:rPr>
        <w:t xml:space="preserve"> norms and standards;</w:t>
      </w:r>
      <w:r>
        <w:t xml:space="preserve"> </w:t>
      </w:r>
      <w:r w:rsidRPr="000E0E8C">
        <w:rPr>
          <w:rFonts w:ascii="Arial" w:hAnsi="Arial" w:cs="Arial"/>
          <w:sz w:val="18"/>
          <w:szCs w:val="18"/>
        </w:rPr>
        <w:t xml:space="preserve">The co-ordination of </w:t>
      </w:r>
      <w:r w:rsidR="00427E42">
        <w:rPr>
          <w:rFonts w:ascii="Arial" w:hAnsi="Arial" w:cs="Arial"/>
          <w:sz w:val="18"/>
          <w:szCs w:val="18"/>
        </w:rPr>
        <w:t>P</w:t>
      </w:r>
      <w:r w:rsidRPr="000E0E8C">
        <w:rPr>
          <w:rFonts w:ascii="Arial" w:hAnsi="Arial" w:cs="Arial"/>
          <w:sz w:val="18"/>
          <w:szCs w:val="18"/>
        </w:rPr>
        <w:t xml:space="preserve">rovincial </w:t>
      </w:r>
      <w:r w:rsidR="00427E42">
        <w:rPr>
          <w:rFonts w:ascii="Arial" w:hAnsi="Arial" w:cs="Arial"/>
          <w:sz w:val="18"/>
          <w:szCs w:val="18"/>
        </w:rPr>
        <w:t>O</w:t>
      </w:r>
      <w:r w:rsidRPr="000E0E8C">
        <w:rPr>
          <w:rFonts w:ascii="Arial" w:hAnsi="Arial" w:cs="Arial"/>
          <w:sz w:val="18"/>
          <w:szCs w:val="18"/>
        </w:rPr>
        <w:t xml:space="preserve">rganisational </w:t>
      </w:r>
      <w:r w:rsidR="00427E42">
        <w:rPr>
          <w:rFonts w:ascii="Arial" w:hAnsi="Arial" w:cs="Arial"/>
          <w:sz w:val="18"/>
          <w:szCs w:val="18"/>
        </w:rPr>
        <w:t>J</w:t>
      </w:r>
      <w:r>
        <w:rPr>
          <w:rFonts w:ascii="Arial" w:hAnsi="Arial" w:cs="Arial"/>
          <w:sz w:val="18"/>
          <w:szCs w:val="18"/>
        </w:rPr>
        <w:t xml:space="preserve">ob </w:t>
      </w:r>
      <w:r w:rsidR="00427E42">
        <w:rPr>
          <w:rFonts w:ascii="Arial" w:hAnsi="Arial" w:cs="Arial"/>
          <w:sz w:val="18"/>
          <w:szCs w:val="18"/>
        </w:rPr>
        <w:t>D</w:t>
      </w:r>
      <w:r w:rsidRPr="000E0E8C">
        <w:rPr>
          <w:rFonts w:ascii="Arial" w:hAnsi="Arial" w:cs="Arial"/>
          <w:sz w:val="18"/>
          <w:szCs w:val="18"/>
        </w:rPr>
        <w:t xml:space="preserve">esign and </w:t>
      </w:r>
      <w:r w:rsidR="00427E42">
        <w:rPr>
          <w:rFonts w:ascii="Arial" w:hAnsi="Arial" w:cs="Arial"/>
          <w:sz w:val="18"/>
          <w:szCs w:val="18"/>
        </w:rPr>
        <w:t>J</w:t>
      </w:r>
      <w:r w:rsidRPr="000E0E8C">
        <w:rPr>
          <w:rFonts w:ascii="Arial" w:hAnsi="Arial" w:cs="Arial"/>
          <w:sz w:val="18"/>
          <w:szCs w:val="18"/>
        </w:rPr>
        <w:t xml:space="preserve">ob </w:t>
      </w:r>
      <w:r w:rsidR="00427E42">
        <w:rPr>
          <w:rFonts w:ascii="Arial" w:hAnsi="Arial" w:cs="Arial"/>
          <w:sz w:val="18"/>
          <w:szCs w:val="18"/>
        </w:rPr>
        <w:t>E</w:t>
      </w:r>
      <w:r w:rsidRPr="000E0E8C">
        <w:rPr>
          <w:rFonts w:ascii="Arial" w:hAnsi="Arial" w:cs="Arial"/>
          <w:sz w:val="18"/>
          <w:szCs w:val="18"/>
        </w:rPr>
        <w:t>valuation projects;</w:t>
      </w:r>
      <w:r w:rsidR="00427E42">
        <w:rPr>
          <w:rFonts w:ascii="Arial" w:hAnsi="Arial" w:cs="Arial"/>
          <w:sz w:val="18"/>
          <w:szCs w:val="18"/>
        </w:rPr>
        <w:t xml:space="preserve"> Manage the rendering of a Provincial monitoring, facilitation, co-ordination and support service towards the Provincial implementation of HR Planning and HR Delegations;</w:t>
      </w:r>
      <w:r>
        <w:t xml:space="preserve"> </w:t>
      </w:r>
      <w:r w:rsidRPr="000E0E8C">
        <w:rPr>
          <w:rFonts w:ascii="Arial" w:hAnsi="Arial" w:cs="Arial"/>
          <w:sz w:val="18"/>
          <w:szCs w:val="18"/>
        </w:rPr>
        <w:t>The facilitation of all initiatives relating to the macro</w:t>
      </w:r>
      <w:r>
        <w:rPr>
          <w:rFonts w:ascii="Arial" w:hAnsi="Arial" w:cs="Arial"/>
          <w:sz w:val="18"/>
          <w:szCs w:val="18"/>
        </w:rPr>
        <w:t>-</w:t>
      </w:r>
      <w:r w:rsidRPr="000E0E8C">
        <w:rPr>
          <w:rFonts w:ascii="Arial" w:hAnsi="Arial" w:cs="Arial"/>
          <w:sz w:val="18"/>
          <w:szCs w:val="18"/>
        </w:rPr>
        <w:t>organisation of service delivery machinery in th</w:t>
      </w:r>
      <w:r>
        <w:rPr>
          <w:rFonts w:ascii="Arial" w:hAnsi="Arial" w:cs="Arial"/>
          <w:sz w:val="18"/>
          <w:szCs w:val="18"/>
        </w:rPr>
        <w:t>e province</w:t>
      </w:r>
      <w:r w:rsidR="00427E42">
        <w:rPr>
          <w:rFonts w:ascii="Arial" w:hAnsi="Arial" w:cs="Arial"/>
          <w:sz w:val="18"/>
          <w:szCs w:val="18"/>
        </w:rPr>
        <w:t xml:space="preserve">; </w:t>
      </w:r>
      <w:r>
        <w:rPr>
          <w:rFonts w:ascii="Arial" w:hAnsi="Arial" w:cs="Arial"/>
          <w:sz w:val="18"/>
          <w:szCs w:val="18"/>
        </w:rPr>
        <w:t>T</w:t>
      </w:r>
      <w:r w:rsidRPr="000E0E8C">
        <w:rPr>
          <w:rFonts w:ascii="Arial" w:hAnsi="Arial" w:cs="Arial"/>
          <w:sz w:val="18"/>
          <w:szCs w:val="18"/>
        </w:rPr>
        <w:t>he performing of research</w:t>
      </w:r>
      <w:r w:rsidR="00427E42">
        <w:rPr>
          <w:rFonts w:ascii="Arial" w:hAnsi="Arial" w:cs="Arial"/>
          <w:sz w:val="18"/>
          <w:szCs w:val="18"/>
        </w:rPr>
        <w:t xml:space="preserve"> </w:t>
      </w:r>
      <w:r w:rsidRPr="000E0E8C">
        <w:rPr>
          <w:rFonts w:ascii="Arial" w:hAnsi="Arial" w:cs="Arial"/>
          <w:sz w:val="18"/>
          <w:szCs w:val="18"/>
        </w:rPr>
        <w:t xml:space="preserve">and development of </w:t>
      </w:r>
      <w:r w:rsidR="00427E42">
        <w:rPr>
          <w:rFonts w:ascii="Arial" w:hAnsi="Arial" w:cs="Arial"/>
          <w:sz w:val="18"/>
          <w:szCs w:val="18"/>
        </w:rPr>
        <w:t>P</w:t>
      </w:r>
      <w:r w:rsidRPr="000E0E8C">
        <w:rPr>
          <w:rFonts w:ascii="Arial" w:hAnsi="Arial" w:cs="Arial"/>
          <w:sz w:val="18"/>
          <w:szCs w:val="18"/>
        </w:rPr>
        <w:t xml:space="preserve">rovincial operations </w:t>
      </w:r>
      <w:r w:rsidR="00427E42">
        <w:rPr>
          <w:rFonts w:ascii="Arial" w:hAnsi="Arial" w:cs="Arial"/>
          <w:sz w:val="18"/>
          <w:szCs w:val="18"/>
        </w:rPr>
        <w:t>M</w:t>
      </w:r>
      <w:r w:rsidRPr="000E0E8C">
        <w:rPr>
          <w:rFonts w:ascii="Arial" w:hAnsi="Arial" w:cs="Arial"/>
          <w:sz w:val="18"/>
          <w:szCs w:val="18"/>
        </w:rPr>
        <w:t xml:space="preserve">anagement </w:t>
      </w:r>
      <w:r w:rsidR="00427E42">
        <w:rPr>
          <w:rFonts w:ascii="Arial" w:hAnsi="Arial" w:cs="Arial"/>
          <w:sz w:val="18"/>
          <w:szCs w:val="18"/>
        </w:rPr>
        <w:t>P</w:t>
      </w:r>
      <w:r w:rsidRPr="000E0E8C">
        <w:rPr>
          <w:rFonts w:ascii="Arial" w:hAnsi="Arial" w:cs="Arial"/>
          <w:sz w:val="18"/>
          <w:szCs w:val="18"/>
        </w:rPr>
        <w:t xml:space="preserve">olicies, </w:t>
      </w:r>
      <w:r w:rsidR="00427E42">
        <w:rPr>
          <w:rFonts w:ascii="Arial" w:hAnsi="Arial" w:cs="Arial"/>
          <w:sz w:val="18"/>
          <w:szCs w:val="18"/>
        </w:rPr>
        <w:t>F</w:t>
      </w:r>
      <w:r w:rsidRPr="000E0E8C">
        <w:rPr>
          <w:rFonts w:ascii="Arial" w:hAnsi="Arial" w:cs="Arial"/>
          <w:sz w:val="18"/>
          <w:szCs w:val="18"/>
        </w:rPr>
        <w:t xml:space="preserve">rameworks and </w:t>
      </w:r>
      <w:r w:rsidR="00427E42">
        <w:rPr>
          <w:rFonts w:ascii="Arial" w:hAnsi="Arial" w:cs="Arial"/>
          <w:sz w:val="18"/>
          <w:szCs w:val="18"/>
        </w:rPr>
        <w:t>G</w:t>
      </w:r>
      <w:r w:rsidRPr="000E0E8C">
        <w:rPr>
          <w:rFonts w:ascii="Arial" w:hAnsi="Arial" w:cs="Arial"/>
          <w:sz w:val="18"/>
          <w:szCs w:val="18"/>
        </w:rPr>
        <w:t>uidelines;</w:t>
      </w:r>
      <w:r>
        <w:t xml:space="preserve"> </w:t>
      </w:r>
      <w:r w:rsidRPr="00B60F6B">
        <w:rPr>
          <w:rFonts w:ascii="Arial" w:hAnsi="Arial" w:cs="Arial"/>
          <w:sz w:val="18"/>
          <w:szCs w:val="18"/>
        </w:rPr>
        <w:t>The monitoring and</w:t>
      </w:r>
      <w:r>
        <w:rPr>
          <w:rFonts w:ascii="Arial" w:hAnsi="Arial" w:cs="Arial"/>
          <w:sz w:val="18"/>
          <w:szCs w:val="18"/>
        </w:rPr>
        <w:t xml:space="preserve"> </w:t>
      </w:r>
      <w:r w:rsidRPr="00B60F6B">
        <w:rPr>
          <w:rFonts w:ascii="Arial" w:hAnsi="Arial" w:cs="Arial"/>
          <w:sz w:val="18"/>
          <w:szCs w:val="18"/>
        </w:rPr>
        <w:t xml:space="preserve">co-ordination of </w:t>
      </w:r>
      <w:r w:rsidR="00427E42">
        <w:rPr>
          <w:rFonts w:ascii="Arial" w:hAnsi="Arial" w:cs="Arial"/>
          <w:sz w:val="18"/>
          <w:szCs w:val="18"/>
        </w:rPr>
        <w:t>P</w:t>
      </w:r>
      <w:r w:rsidRPr="00B60F6B">
        <w:rPr>
          <w:rFonts w:ascii="Arial" w:hAnsi="Arial" w:cs="Arial"/>
          <w:sz w:val="18"/>
          <w:szCs w:val="18"/>
        </w:rPr>
        <w:t xml:space="preserve">rovincial </w:t>
      </w:r>
      <w:r>
        <w:rPr>
          <w:rFonts w:ascii="Arial" w:hAnsi="Arial" w:cs="Arial"/>
          <w:sz w:val="18"/>
          <w:szCs w:val="18"/>
        </w:rPr>
        <w:t>Organisational</w:t>
      </w:r>
      <w:r w:rsidRPr="00B60F6B">
        <w:rPr>
          <w:rFonts w:ascii="Arial" w:hAnsi="Arial" w:cs="Arial"/>
          <w:sz w:val="18"/>
          <w:szCs w:val="18"/>
        </w:rPr>
        <w:t xml:space="preserve"> </w:t>
      </w:r>
      <w:r>
        <w:rPr>
          <w:rFonts w:ascii="Arial" w:hAnsi="Arial" w:cs="Arial"/>
          <w:sz w:val="18"/>
          <w:szCs w:val="18"/>
        </w:rPr>
        <w:t>F</w:t>
      </w:r>
      <w:r w:rsidRPr="00B60F6B">
        <w:rPr>
          <w:rFonts w:ascii="Arial" w:hAnsi="Arial" w:cs="Arial"/>
          <w:sz w:val="18"/>
          <w:szCs w:val="18"/>
        </w:rPr>
        <w:t xml:space="preserve">unctional </w:t>
      </w:r>
      <w:r>
        <w:rPr>
          <w:rFonts w:ascii="Arial" w:hAnsi="Arial" w:cs="Arial"/>
          <w:sz w:val="18"/>
          <w:szCs w:val="18"/>
        </w:rPr>
        <w:t>A</w:t>
      </w:r>
      <w:r w:rsidRPr="00B60F6B">
        <w:rPr>
          <w:rFonts w:ascii="Arial" w:hAnsi="Arial" w:cs="Arial"/>
          <w:sz w:val="18"/>
          <w:szCs w:val="18"/>
        </w:rPr>
        <w:t>nalysis;</w:t>
      </w:r>
      <w:r>
        <w:t xml:space="preserve"> </w:t>
      </w:r>
      <w:r w:rsidRPr="00B60F6B">
        <w:rPr>
          <w:rFonts w:ascii="Arial" w:hAnsi="Arial" w:cs="Arial"/>
          <w:sz w:val="18"/>
          <w:szCs w:val="18"/>
        </w:rPr>
        <w:t xml:space="preserve">The </w:t>
      </w:r>
      <w:r w:rsidR="00427E42">
        <w:rPr>
          <w:rFonts w:ascii="Arial" w:hAnsi="Arial" w:cs="Arial"/>
          <w:sz w:val="18"/>
          <w:szCs w:val="18"/>
        </w:rPr>
        <w:t>P</w:t>
      </w:r>
      <w:r w:rsidRPr="00B60F6B">
        <w:rPr>
          <w:rFonts w:ascii="Arial" w:hAnsi="Arial" w:cs="Arial"/>
          <w:sz w:val="18"/>
          <w:szCs w:val="18"/>
        </w:rPr>
        <w:t xml:space="preserve">rovincial monitoring, facilitation and co-ordination of the development </w:t>
      </w:r>
      <w:r>
        <w:rPr>
          <w:rFonts w:ascii="Arial" w:hAnsi="Arial" w:cs="Arial"/>
          <w:sz w:val="18"/>
          <w:szCs w:val="18"/>
        </w:rPr>
        <w:t xml:space="preserve">and improvement </w:t>
      </w:r>
      <w:r w:rsidRPr="00B60F6B">
        <w:rPr>
          <w:rFonts w:ascii="Arial" w:hAnsi="Arial" w:cs="Arial"/>
          <w:sz w:val="18"/>
          <w:szCs w:val="18"/>
        </w:rPr>
        <w:t xml:space="preserve">of </w:t>
      </w:r>
      <w:r>
        <w:rPr>
          <w:rFonts w:ascii="Arial" w:hAnsi="Arial" w:cs="Arial"/>
          <w:sz w:val="18"/>
          <w:szCs w:val="18"/>
        </w:rPr>
        <w:t xml:space="preserve">Service Delivery Models, Business Process Maps and </w:t>
      </w:r>
      <w:r w:rsidRPr="00B60F6B">
        <w:rPr>
          <w:rFonts w:ascii="Arial" w:hAnsi="Arial" w:cs="Arial"/>
          <w:sz w:val="18"/>
          <w:szCs w:val="18"/>
        </w:rPr>
        <w:t xml:space="preserve">Standard Operating Procedures </w:t>
      </w:r>
      <w:r w:rsidR="00427E42">
        <w:rPr>
          <w:rFonts w:ascii="Arial" w:hAnsi="Arial" w:cs="Arial"/>
          <w:sz w:val="18"/>
          <w:szCs w:val="18"/>
        </w:rPr>
        <w:t>P</w:t>
      </w:r>
      <w:r w:rsidRPr="00B60F6B">
        <w:rPr>
          <w:rFonts w:ascii="Arial" w:hAnsi="Arial" w:cs="Arial"/>
          <w:sz w:val="18"/>
          <w:szCs w:val="18"/>
        </w:rPr>
        <w:t>rovincially;</w:t>
      </w:r>
      <w:r>
        <w:t xml:space="preserve"> </w:t>
      </w:r>
      <w:r w:rsidRPr="00B60F6B">
        <w:rPr>
          <w:rFonts w:ascii="Arial" w:hAnsi="Arial" w:cs="Arial"/>
          <w:sz w:val="18"/>
          <w:szCs w:val="18"/>
        </w:rPr>
        <w:t>The monitoring and co-ordination of Productivity Management</w:t>
      </w:r>
      <w:r>
        <w:rPr>
          <w:rFonts w:ascii="Arial" w:hAnsi="Arial" w:cs="Arial"/>
          <w:sz w:val="18"/>
          <w:szCs w:val="18"/>
        </w:rPr>
        <w:t xml:space="preserve"> </w:t>
      </w:r>
      <w:r w:rsidR="00427E42">
        <w:rPr>
          <w:rFonts w:ascii="Arial" w:hAnsi="Arial" w:cs="Arial"/>
          <w:sz w:val="18"/>
          <w:szCs w:val="18"/>
        </w:rPr>
        <w:t>P</w:t>
      </w:r>
      <w:r>
        <w:rPr>
          <w:rFonts w:ascii="Arial" w:hAnsi="Arial" w:cs="Arial"/>
          <w:sz w:val="18"/>
          <w:szCs w:val="18"/>
        </w:rPr>
        <w:t>rovincially</w:t>
      </w:r>
      <w:r w:rsidRPr="00B60F6B">
        <w:rPr>
          <w:rFonts w:ascii="Arial" w:hAnsi="Arial" w:cs="Arial"/>
          <w:sz w:val="18"/>
          <w:szCs w:val="18"/>
        </w:rPr>
        <w:t>.</w:t>
      </w:r>
      <w:r>
        <w:rPr>
          <w:rFonts w:ascii="Arial" w:hAnsi="Arial" w:cs="Arial"/>
          <w:sz w:val="18"/>
          <w:szCs w:val="18"/>
        </w:rPr>
        <w:t xml:space="preserve"> The executing of operational management responsibilities in terms of the Directorate.</w:t>
      </w:r>
      <w:r w:rsidR="00427E42">
        <w:rPr>
          <w:rFonts w:ascii="Arial" w:hAnsi="Arial" w:cs="Arial"/>
          <w:sz w:val="18"/>
          <w:szCs w:val="18"/>
        </w:rPr>
        <w:t xml:space="preserve"> </w:t>
      </w:r>
    </w:p>
    <w:p w14:paraId="6171F5C0" w14:textId="77777777" w:rsidR="00981263" w:rsidRDefault="00981263" w:rsidP="00981263">
      <w:pPr>
        <w:tabs>
          <w:tab w:val="left" w:pos="9026"/>
        </w:tabs>
        <w:ind w:left="426" w:hanging="710"/>
        <w:jc w:val="both"/>
        <w:rPr>
          <w:rFonts w:ascii="Arial" w:hAnsi="Arial" w:cs="Arial"/>
          <w:sz w:val="18"/>
          <w:szCs w:val="18"/>
        </w:rPr>
      </w:pPr>
    </w:p>
    <w:p w14:paraId="6BEDBF28" w14:textId="3306009A" w:rsidR="00981263" w:rsidRPr="00B60F6B" w:rsidRDefault="00981263" w:rsidP="00981263">
      <w:pPr>
        <w:tabs>
          <w:tab w:val="left" w:pos="9026"/>
        </w:tabs>
        <w:ind w:left="426" w:hanging="710"/>
        <w:jc w:val="both"/>
        <w:rPr>
          <w:b/>
          <w:bCs/>
        </w:rPr>
      </w:pPr>
      <w:r w:rsidRPr="00441499">
        <w:rPr>
          <w:rFonts w:ascii="Arial" w:hAnsi="Arial" w:cs="Arial"/>
          <w:b/>
          <w:bCs/>
          <w:sz w:val="18"/>
          <w:szCs w:val="18"/>
          <w:u w:val="single"/>
        </w:rPr>
        <w:t>Enquiries</w:t>
      </w:r>
      <w:r w:rsidRPr="00B60F6B">
        <w:rPr>
          <w:rFonts w:ascii="Arial" w:hAnsi="Arial" w:cs="Arial"/>
          <w:b/>
          <w:bCs/>
          <w:sz w:val="18"/>
          <w:szCs w:val="18"/>
        </w:rPr>
        <w:t xml:space="preserve">: Ms. H. Kannemeyer </w:t>
      </w:r>
      <w:r w:rsidR="003F577B">
        <w:rPr>
          <w:rFonts w:ascii="Arial" w:hAnsi="Arial" w:cs="Arial"/>
          <w:b/>
          <w:bCs/>
          <w:sz w:val="18"/>
          <w:szCs w:val="18"/>
        </w:rPr>
        <w:t>–</w:t>
      </w:r>
      <w:r w:rsidRPr="00B60F6B">
        <w:rPr>
          <w:rFonts w:ascii="Arial" w:hAnsi="Arial" w:cs="Arial"/>
          <w:b/>
          <w:bCs/>
          <w:sz w:val="18"/>
          <w:szCs w:val="18"/>
        </w:rPr>
        <w:t xml:space="preserve"> </w:t>
      </w:r>
      <w:r>
        <w:rPr>
          <w:rFonts w:ascii="Arial" w:hAnsi="Arial" w:cs="Arial"/>
          <w:b/>
          <w:bCs/>
          <w:sz w:val="18"/>
          <w:szCs w:val="18"/>
        </w:rPr>
        <w:t>0</w:t>
      </w:r>
      <w:r w:rsidR="003F577B">
        <w:rPr>
          <w:rFonts w:ascii="Arial" w:hAnsi="Arial" w:cs="Arial"/>
          <w:b/>
          <w:bCs/>
          <w:sz w:val="18"/>
          <w:szCs w:val="18"/>
        </w:rPr>
        <w:t>53 030 0734</w:t>
      </w:r>
    </w:p>
    <w:p w14:paraId="557A35DF" w14:textId="77777777" w:rsidR="00981263" w:rsidRDefault="00981263" w:rsidP="00F65E34">
      <w:pPr>
        <w:tabs>
          <w:tab w:val="left" w:pos="9026"/>
        </w:tabs>
        <w:jc w:val="both"/>
        <w:rPr>
          <w:rFonts w:ascii="Arial" w:hAnsi="Arial" w:cs="Arial"/>
          <w:sz w:val="18"/>
          <w:szCs w:val="18"/>
          <w:lang w:val="en-ZA"/>
        </w:rPr>
      </w:pPr>
    </w:p>
    <w:p w14:paraId="7D0224AB" w14:textId="63E0DEBE" w:rsidR="0022548D" w:rsidRDefault="00437161" w:rsidP="00F65E34">
      <w:pPr>
        <w:tabs>
          <w:tab w:val="left" w:pos="9026"/>
        </w:tabs>
        <w:ind w:left="426" w:hanging="710"/>
        <w:jc w:val="both"/>
        <w:rPr>
          <w:rFonts w:ascii="Arial" w:hAnsi="Arial" w:cs="Arial"/>
          <w:b/>
          <w:sz w:val="18"/>
          <w:szCs w:val="18"/>
        </w:rPr>
      </w:pPr>
      <w:r>
        <w:rPr>
          <w:rFonts w:ascii="Arial" w:hAnsi="Arial" w:cs="Arial"/>
          <w:b/>
          <w:sz w:val="18"/>
          <w:szCs w:val="18"/>
        </w:rPr>
        <w:t xml:space="preserve">Post: </w:t>
      </w:r>
      <w:r w:rsidR="00C679B8">
        <w:rPr>
          <w:rFonts w:ascii="Arial" w:hAnsi="Arial" w:cs="Arial"/>
          <w:b/>
          <w:sz w:val="18"/>
          <w:szCs w:val="18"/>
        </w:rPr>
        <w:t>Deputy-Director</w:t>
      </w:r>
      <w:r w:rsidR="009551E7">
        <w:rPr>
          <w:rFonts w:ascii="Arial" w:hAnsi="Arial" w:cs="Arial"/>
          <w:b/>
          <w:sz w:val="18"/>
          <w:szCs w:val="18"/>
        </w:rPr>
        <w:t xml:space="preserve">: </w:t>
      </w:r>
      <w:r w:rsidR="0022548D">
        <w:rPr>
          <w:rFonts w:ascii="Arial" w:hAnsi="Arial" w:cs="Arial"/>
          <w:b/>
          <w:sz w:val="18"/>
          <w:szCs w:val="18"/>
        </w:rPr>
        <w:t>Provincial Research Services and Development – Economic Research</w:t>
      </w:r>
      <w:r>
        <w:rPr>
          <w:rFonts w:ascii="Arial" w:hAnsi="Arial" w:cs="Arial"/>
          <w:b/>
          <w:sz w:val="18"/>
          <w:szCs w:val="18"/>
        </w:rPr>
        <w:t xml:space="preserve"> </w:t>
      </w:r>
    </w:p>
    <w:p w14:paraId="0FB6D40D" w14:textId="53EE6E16" w:rsidR="00437161" w:rsidRDefault="00437161" w:rsidP="00F65E34">
      <w:pPr>
        <w:tabs>
          <w:tab w:val="left" w:pos="9026"/>
        </w:tabs>
        <w:ind w:left="426" w:hanging="710"/>
        <w:jc w:val="both"/>
        <w:rPr>
          <w:rFonts w:ascii="Arial" w:hAnsi="Arial" w:cs="Arial"/>
          <w:bCs/>
          <w:sz w:val="18"/>
          <w:szCs w:val="18"/>
        </w:rPr>
      </w:pPr>
      <w:r>
        <w:rPr>
          <w:rFonts w:ascii="Arial" w:hAnsi="Arial" w:cs="Arial"/>
          <w:b/>
          <w:sz w:val="18"/>
          <w:szCs w:val="18"/>
        </w:rPr>
        <w:t>Ref No:</w:t>
      </w:r>
      <w:r w:rsidRPr="003136E8">
        <w:rPr>
          <w:rFonts w:ascii="Arial" w:hAnsi="Arial" w:cs="Arial"/>
          <w:b/>
          <w:sz w:val="18"/>
          <w:szCs w:val="18"/>
        </w:rPr>
        <w:t xml:space="preserve"> </w:t>
      </w:r>
      <w:r w:rsidR="0022548D">
        <w:rPr>
          <w:rFonts w:ascii="Arial" w:hAnsi="Arial" w:cs="Arial"/>
          <w:b/>
          <w:sz w:val="18"/>
          <w:szCs w:val="18"/>
          <w:lang w:val="en-ZA"/>
        </w:rPr>
        <w:t>MAN</w:t>
      </w:r>
      <w:r w:rsidRPr="00897A5C">
        <w:rPr>
          <w:rFonts w:ascii="Arial" w:hAnsi="Arial" w:cs="Arial"/>
          <w:b/>
          <w:sz w:val="18"/>
          <w:szCs w:val="18"/>
          <w:lang w:val="en-ZA"/>
        </w:rPr>
        <w:t>/</w:t>
      </w:r>
      <w:r w:rsidR="0022548D">
        <w:rPr>
          <w:rFonts w:ascii="Arial" w:hAnsi="Arial" w:cs="Arial"/>
          <w:b/>
          <w:sz w:val="18"/>
          <w:szCs w:val="18"/>
          <w:lang w:val="en-ZA"/>
        </w:rPr>
        <w:t>PRS&amp;D</w:t>
      </w:r>
      <w:r w:rsidRPr="00897A5C">
        <w:rPr>
          <w:rFonts w:ascii="Arial" w:hAnsi="Arial" w:cs="Arial"/>
          <w:b/>
          <w:sz w:val="18"/>
          <w:szCs w:val="18"/>
          <w:lang w:val="en-ZA"/>
        </w:rPr>
        <w:t>/202</w:t>
      </w:r>
      <w:r w:rsidR="009551E7">
        <w:rPr>
          <w:rFonts w:ascii="Arial" w:hAnsi="Arial" w:cs="Arial"/>
          <w:b/>
          <w:sz w:val="18"/>
          <w:szCs w:val="18"/>
          <w:lang w:val="en-ZA"/>
        </w:rPr>
        <w:t>5</w:t>
      </w:r>
    </w:p>
    <w:p w14:paraId="73F1BC7A" w14:textId="65E04338" w:rsidR="00437161" w:rsidRDefault="00437161" w:rsidP="00F65E34">
      <w:pPr>
        <w:tabs>
          <w:tab w:val="left" w:pos="9026"/>
        </w:tabs>
        <w:ind w:left="426" w:hanging="710"/>
        <w:jc w:val="both"/>
        <w:rPr>
          <w:rFonts w:ascii="Arial" w:hAnsi="Arial" w:cs="Arial"/>
          <w:bCs/>
          <w:sz w:val="18"/>
          <w:szCs w:val="18"/>
        </w:rPr>
      </w:pPr>
      <w:r w:rsidRPr="00B52662">
        <w:rPr>
          <w:rFonts w:ascii="Arial" w:hAnsi="Arial" w:cs="Arial"/>
          <w:b/>
          <w:sz w:val="18"/>
          <w:szCs w:val="18"/>
        </w:rPr>
        <w:t xml:space="preserve">Salary:  </w:t>
      </w:r>
      <w:r w:rsidRPr="00EA17BB">
        <w:rPr>
          <w:rFonts w:ascii="Arial" w:hAnsi="Arial" w:cs="Arial"/>
          <w:b/>
          <w:color w:val="000000"/>
          <w:sz w:val="18"/>
          <w:szCs w:val="18"/>
        </w:rPr>
        <w:t>R</w:t>
      </w:r>
      <w:r w:rsidR="009551E7" w:rsidRPr="00EA17BB">
        <w:rPr>
          <w:rFonts w:ascii="Arial" w:hAnsi="Arial" w:cs="Arial"/>
          <w:b/>
          <w:color w:val="000000"/>
          <w:sz w:val="18"/>
          <w:szCs w:val="18"/>
        </w:rPr>
        <w:t>8</w:t>
      </w:r>
      <w:r w:rsidR="00314B12" w:rsidRPr="00EA17BB">
        <w:rPr>
          <w:rFonts w:ascii="Arial" w:hAnsi="Arial" w:cs="Arial"/>
          <w:b/>
          <w:color w:val="000000"/>
          <w:sz w:val="18"/>
          <w:szCs w:val="18"/>
        </w:rPr>
        <w:t xml:space="preserve">96 436.00 </w:t>
      </w:r>
      <w:r w:rsidR="009551E7">
        <w:rPr>
          <w:rFonts w:ascii="Arial" w:hAnsi="Arial" w:cs="Arial"/>
          <w:b/>
          <w:color w:val="000000"/>
          <w:sz w:val="18"/>
          <w:szCs w:val="18"/>
        </w:rPr>
        <w:t>per</w:t>
      </w:r>
      <w:r w:rsidRPr="00B52662">
        <w:rPr>
          <w:rFonts w:ascii="Arial" w:hAnsi="Arial" w:cs="Arial"/>
          <w:b/>
          <w:color w:val="000000"/>
          <w:sz w:val="18"/>
          <w:szCs w:val="18"/>
        </w:rPr>
        <w:t xml:space="preserve"> a</w:t>
      </w:r>
      <w:r>
        <w:rPr>
          <w:rFonts w:ascii="Arial" w:hAnsi="Arial" w:cs="Arial"/>
          <w:b/>
          <w:color w:val="000000"/>
          <w:sz w:val="18"/>
          <w:szCs w:val="18"/>
        </w:rPr>
        <w:t>nnum (Level 1</w:t>
      </w:r>
      <w:r w:rsidR="009551E7">
        <w:rPr>
          <w:rFonts w:ascii="Arial" w:hAnsi="Arial" w:cs="Arial"/>
          <w:b/>
          <w:color w:val="000000"/>
          <w:sz w:val="18"/>
          <w:szCs w:val="18"/>
        </w:rPr>
        <w:t>1</w:t>
      </w:r>
      <w:r>
        <w:rPr>
          <w:rFonts w:ascii="Arial" w:hAnsi="Arial" w:cs="Arial"/>
          <w:b/>
          <w:color w:val="000000"/>
          <w:sz w:val="18"/>
          <w:szCs w:val="18"/>
        </w:rPr>
        <w:t>)</w:t>
      </w:r>
      <w:r w:rsidR="00B3488C">
        <w:rPr>
          <w:rFonts w:ascii="Arial" w:hAnsi="Arial" w:cs="Arial"/>
          <w:b/>
          <w:color w:val="000000"/>
          <w:sz w:val="18"/>
          <w:szCs w:val="18"/>
        </w:rPr>
        <w:t>, (all-</w:t>
      </w:r>
      <w:r w:rsidR="00B3488C" w:rsidRPr="00B52662">
        <w:rPr>
          <w:rFonts w:ascii="Arial" w:hAnsi="Arial" w:cs="Arial"/>
          <w:b/>
          <w:color w:val="000000"/>
          <w:sz w:val="18"/>
          <w:szCs w:val="18"/>
        </w:rPr>
        <w:t>inclusive salary package)</w:t>
      </w:r>
    </w:p>
    <w:p w14:paraId="1BD898A5" w14:textId="77777777" w:rsidR="00437161" w:rsidRDefault="00437161" w:rsidP="00F65E34">
      <w:pPr>
        <w:tabs>
          <w:tab w:val="left" w:pos="9026"/>
        </w:tabs>
        <w:ind w:left="426" w:hanging="710"/>
        <w:jc w:val="both"/>
        <w:rPr>
          <w:rFonts w:ascii="Arial" w:hAnsi="Arial" w:cs="Arial"/>
          <w:b/>
          <w:sz w:val="18"/>
          <w:szCs w:val="18"/>
        </w:rPr>
      </w:pPr>
      <w:r w:rsidRPr="00B52662">
        <w:rPr>
          <w:rFonts w:ascii="Arial" w:hAnsi="Arial" w:cs="Arial"/>
          <w:b/>
          <w:sz w:val="18"/>
          <w:szCs w:val="18"/>
        </w:rPr>
        <w:t xml:space="preserve">Centre: </w:t>
      </w:r>
      <w:r w:rsidRPr="00B52662">
        <w:rPr>
          <w:rFonts w:ascii="Arial" w:hAnsi="Arial" w:cs="Arial"/>
          <w:b/>
          <w:sz w:val="18"/>
          <w:szCs w:val="18"/>
        </w:rPr>
        <w:tab/>
        <w:t>Kimberle</w:t>
      </w:r>
      <w:r>
        <w:rPr>
          <w:rFonts w:ascii="Arial" w:hAnsi="Arial" w:cs="Arial"/>
          <w:b/>
          <w:sz w:val="18"/>
          <w:szCs w:val="18"/>
        </w:rPr>
        <w:t>y</w:t>
      </w:r>
    </w:p>
    <w:p w14:paraId="37A897D0" w14:textId="73CCACD1" w:rsidR="00437161" w:rsidRPr="004E3630" w:rsidRDefault="00437161" w:rsidP="00F65E34">
      <w:pPr>
        <w:tabs>
          <w:tab w:val="left" w:pos="9026"/>
        </w:tabs>
        <w:ind w:left="-284"/>
        <w:jc w:val="both"/>
        <w:rPr>
          <w:rFonts w:ascii="Arial" w:hAnsi="Arial" w:cs="Arial"/>
          <w:sz w:val="18"/>
          <w:szCs w:val="18"/>
        </w:rPr>
      </w:pPr>
      <w:r w:rsidRPr="003136E8">
        <w:rPr>
          <w:rFonts w:ascii="Arial" w:hAnsi="Arial" w:cs="Arial"/>
          <w:b/>
          <w:sz w:val="18"/>
          <w:szCs w:val="18"/>
          <w:u w:val="single"/>
        </w:rPr>
        <w:t>Requirements</w:t>
      </w:r>
      <w:r>
        <w:rPr>
          <w:rFonts w:ascii="Arial" w:hAnsi="Arial" w:cs="Arial"/>
          <w:b/>
          <w:sz w:val="18"/>
          <w:szCs w:val="18"/>
          <w:u w:val="single"/>
        </w:rPr>
        <w:t>:</w:t>
      </w:r>
      <w:r w:rsidRPr="00437161">
        <w:rPr>
          <w:rFonts w:ascii="Arial Narrow" w:hAnsi="Arial Narrow" w:cs="Arial"/>
        </w:rPr>
        <w:t xml:space="preserve"> </w:t>
      </w:r>
      <w:r w:rsidRPr="004E3630">
        <w:rPr>
          <w:rFonts w:ascii="Arial" w:hAnsi="Arial" w:cs="Arial"/>
          <w:sz w:val="18"/>
          <w:szCs w:val="18"/>
        </w:rPr>
        <w:t xml:space="preserve">Applicants </w:t>
      </w:r>
      <w:r w:rsidR="00636212">
        <w:rPr>
          <w:rFonts w:ascii="Arial" w:hAnsi="Arial" w:cs="Arial"/>
          <w:sz w:val="18"/>
          <w:szCs w:val="18"/>
        </w:rPr>
        <w:t>must</w:t>
      </w:r>
      <w:r w:rsidR="0022548D">
        <w:rPr>
          <w:rFonts w:ascii="Arial" w:hAnsi="Arial" w:cs="Arial"/>
          <w:sz w:val="18"/>
          <w:szCs w:val="18"/>
        </w:rPr>
        <w:t xml:space="preserve"> be in possession of a Degree in </w:t>
      </w:r>
      <w:r w:rsidR="003F577B">
        <w:rPr>
          <w:rFonts w:ascii="Arial" w:hAnsi="Arial" w:cs="Arial"/>
          <w:sz w:val="18"/>
          <w:szCs w:val="18"/>
        </w:rPr>
        <w:t>E</w:t>
      </w:r>
      <w:r w:rsidR="0022548D">
        <w:rPr>
          <w:rFonts w:ascii="Arial" w:hAnsi="Arial" w:cs="Arial"/>
          <w:sz w:val="18"/>
          <w:szCs w:val="18"/>
        </w:rPr>
        <w:t xml:space="preserve">conomics and/or </w:t>
      </w:r>
      <w:r w:rsidR="003F577B">
        <w:rPr>
          <w:rFonts w:ascii="Arial" w:hAnsi="Arial" w:cs="Arial"/>
          <w:sz w:val="18"/>
          <w:szCs w:val="18"/>
        </w:rPr>
        <w:t>S</w:t>
      </w:r>
      <w:r w:rsidR="0022548D">
        <w:rPr>
          <w:rFonts w:ascii="Arial" w:hAnsi="Arial" w:cs="Arial"/>
          <w:sz w:val="18"/>
          <w:szCs w:val="18"/>
        </w:rPr>
        <w:t>tatistics and</w:t>
      </w:r>
      <w:r w:rsidR="003F577B">
        <w:rPr>
          <w:rFonts w:ascii="Arial" w:hAnsi="Arial" w:cs="Arial"/>
          <w:sz w:val="18"/>
          <w:szCs w:val="18"/>
        </w:rPr>
        <w:t>/</w:t>
      </w:r>
      <w:r w:rsidR="0022548D">
        <w:rPr>
          <w:rFonts w:ascii="Arial" w:hAnsi="Arial" w:cs="Arial"/>
          <w:sz w:val="18"/>
          <w:szCs w:val="18"/>
        </w:rPr>
        <w:t xml:space="preserve">or </w:t>
      </w:r>
      <w:r w:rsidR="003F577B">
        <w:rPr>
          <w:rFonts w:ascii="Arial" w:hAnsi="Arial" w:cs="Arial"/>
          <w:sz w:val="18"/>
          <w:szCs w:val="18"/>
          <w:lang w:val="en-US" w:eastAsia="en-ZA"/>
        </w:rPr>
        <w:t xml:space="preserve">closely related fields </w:t>
      </w:r>
      <w:r w:rsidR="0022548D">
        <w:rPr>
          <w:rFonts w:ascii="Arial" w:hAnsi="Arial" w:cs="Arial"/>
          <w:sz w:val="18"/>
          <w:szCs w:val="18"/>
        </w:rPr>
        <w:t>or a Post graduate degree in Economics and</w:t>
      </w:r>
      <w:r w:rsidR="003F577B">
        <w:rPr>
          <w:rFonts w:ascii="Arial" w:hAnsi="Arial" w:cs="Arial"/>
          <w:sz w:val="18"/>
          <w:szCs w:val="18"/>
        </w:rPr>
        <w:t>/</w:t>
      </w:r>
      <w:r w:rsidR="0022548D">
        <w:rPr>
          <w:rFonts w:ascii="Arial" w:hAnsi="Arial" w:cs="Arial"/>
          <w:sz w:val="18"/>
          <w:szCs w:val="18"/>
        </w:rPr>
        <w:t xml:space="preserve">or </w:t>
      </w:r>
      <w:r w:rsidR="003F577B">
        <w:rPr>
          <w:rFonts w:ascii="Arial" w:hAnsi="Arial" w:cs="Arial"/>
          <w:sz w:val="18"/>
          <w:szCs w:val="18"/>
        </w:rPr>
        <w:t>S</w:t>
      </w:r>
      <w:r w:rsidR="0022548D">
        <w:rPr>
          <w:rFonts w:ascii="Arial" w:hAnsi="Arial" w:cs="Arial"/>
          <w:sz w:val="18"/>
          <w:szCs w:val="18"/>
        </w:rPr>
        <w:t>tatistics,</w:t>
      </w:r>
      <w:r w:rsidR="003F577B">
        <w:rPr>
          <w:rFonts w:ascii="Arial" w:hAnsi="Arial" w:cs="Arial"/>
          <w:sz w:val="18"/>
          <w:szCs w:val="18"/>
        </w:rPr>
        <w:t xml:space="preserve"> experience in the field of environmental management and green or Circular Economy will be an added advantage,</w:t>
      </w:r>
      <w:r w:rsidR="0022548D">
        <w:rPr>
          <w:rFonts w:ascii="Arial" w:hAnsi="Arial" w:cs="Arial"/>
          <w:sz w:val="18"/>
          <w:szCs w:val="18"/>
        </w:rPr>
        <w:t xml:space="preserve"> coupled with </w:t>
      </w:r>
      <w:r w:rsidR="00C679B8">
        <w:rPr>
          <w:rFonts w:ascii="Arial" w:hAnsi="Arial" w:cs="Arial"/>
          <w:sz w:val="18"/>
          <w:szCs w:val="18"/>
        </w:rPr>
        <w:t xml:space="preserve">a minimum of </w:t>
      </w:r>
      <w:r w:rsidR="0022548D">
        <w:rPr>
          <w:rFonts w:ascii="Arial" w:hAnsi="Arial" w:cs="Arial"/>
          <w:sz w:val="18"/>
          <w:szCs w:val="18"/>
        </w:rPr>
        <w:t>3 years</w:t>
      </w:r>
      <w:r w:rsidR="00C679B8">
        <w:rPr>
          <w:rFonts w:ascii="Arial" w:hAnsi="Arial" w:cs="Arial"/>
          <w:sz w:val="18"/>
          <w:szCs w:val="18"/>
        </w:rPr>
        <w:t>’</w:t>
      </w:r>
      <w:r w:rsidR="0022548D">
        <w:rPr>
          <w:rFonts w:ascii="Arial" w:hAnsi="Arial" w:cs="Arial"/>
          <w:sz w:val="18"/>
          <w:szCs w:val="18"/>
        </w:rPr>
        <w:t xml:space="preserve"> experience in </w:t>
      </w:r>
      <w:r w:rsidR="003F577B">
        <w:rPr>
          <w:rFonts w:ascii="Arial" w:hAnsi="Arial" w:cs="Arial"/>
          <w:sz w:val="18"/>
          <w:szCs w:val="18"/>
        </w:rPr>
        <w:t>P</w:t>
      </w:r>
      <w:r w:rsidR="0022548D">
        <w:rPr>
          <w:rFonts w:ascii="Arial" w:hAnsi="Arial" w:cs="Arial"/>
          <w:sz w:val="18"/>
          <w:szCs w:val="18"/>
        </w:rPr>
        <w:t xml:space="preserve">olicy, </w:t>
      </w:r>
      <w:r w:rsidR="003F577B">
        <w:rPr>
          <w:rFonts w:ascii="Arial" w:hAnsi="Arial" w:cs="Arial"/>
          <w:sz w:val="18"/>
          <w:szCs w:val="18"/>
        </w:rPr>
        <w:t>P</w:t>
      </w:r>
      <w:r w:rsidR="0022548D">
        <w:rPr>
          <w:rFonts w:ascii="Arial" w:hAnsi="Arial" w:cs="Arial"/>
          <w:sz w:val="18"/>
          <w:szCs w:val="18"/>
        </w:rPr>
        <w:t xml:space="preserve">lanning and </w:t>
      </w:r>
      <w:r w:rsidR="003F577B">
        <w:rPr>
          <w:rFonts w:ascii="Arial" w:hAnsi="Arial" w:cs="Arial"/>
          <w:sz w:val="18"/>
          <w:szCs w:val="18"/>
        </w:rPr>
        <w:t>R</w:t>
      </w:r>
      <w:r w:rsidR="0022548D">
        <w:rPr>
          <w:rFonts w:ascii="Arial" w:hAnsi="Arial" w:cs="Arial"/>
          <w:sz w:val="18"/>
          <w:szCs w:val="18"/>
        </w:rPr>
        <w:t xml:space="preserve">esearch </w:t>
      </w:r>
      <w:r w:rsidR="003F577B">
        <w:rPr>
          <w:rFonts w:ascii="Arial" w:hAnsi="Arial" w:cs="Arial"/>
          <w:sz w:val="18"/>
          <w:szCs w:val="18"/>
        </w:rPr>
        <w:t>E</w:t>
      </w:r>
      <w:r w:rsidR="0022548D">
        <w:rPr>
          <w:rFonts w:ascii="Arial" w:hAnsi="Arial" w:cs="Arial"/>
          <w:sz w:val="18"/>
          <w:szCs w:val="18"/>
        </w:rPr>
        <w:t>nvironment</w:t>
      </w:r>
      <w:r w:rsidR="00C679B8">
        <w:rPr>
          <w:rFonts w:ascii="Arial" w:hAnsi="Arial" w:cs="Arial"/>
          <w:sz w:val="18"/>
          <w:szCs w:val="18"/>
        </w:rPr>
        <w:t>, at an Assistant Director level</w:t>
      </w:r>
      <w:r w:rsidR="0022548D">
        <w:rPr>
          <w:rFonts w:ascii="Arial" w:hAnsi="Arial" w:cs="Arial"/>
          <w:sz w:val="18"/>
          <w:szCs w:val="18"/>
        </w:rPr>
        <w:t>.</w:t>
      </w:r>
    </w:p>
    <w:p w14:paraId="38FF6D1F" w14:textId="77777777" w:rsidR="0022548D" w:rsidRDefault="00437161" w:rsidP="00F65E34">
      <w:pPr>
        <w:tabs>
          <w:tab w:val="left" w:pos="9026"/>
        </w:tabs>
        <w:ind w:left="426" w:hanging="710"/>
        <w:jc w:val="both"/>
        <w:rPr>
          <w:rFonts w:ascii="Arial" w:hAnsi="Arial" w:cs="Arial"/>
          <w:sz w:val="18"/>
          <w:szCs w:val="18"/>
        </w:rPr>
      </w:pPr>
      <w:r w:rsidRPr="003136E8">
        <w:rPr>
          <w:rFonts w:ascii="Arial" w:hAnsi="Arial" w:cs="Arial"/>
          <w:b/>
          <w:bCs/>
          <w:sz w:val="18"/>
          <w:szCs w:val="18"/>
          <w:u w:val="single"/>
          <w:lang w:val="en-ZA" w:eastAsia="en-ZA"/>
        </w:rPr>
        <w:t>Competencies</w:t>
      </w:r>
      <w:r w:rsidR="00952FDF">
        <w:rPr>
          <w:rFonts w:ascii="Arial" w:hAnsi="Arial" w:cs="Arial"/>
          <w:sz w:val="18"/>
          <w:szCs w:val="18"/>
        </w:rPr>
        <w:t>:</w:t>
      </w:r>
      <w:r w:rsidR="00701E1D">
        <w:rPr>
          <w:rFonts w:ascii="Arial" w:hAnsi="Arial" w:cs="Arial"/>
          <w:sz w:val="18"/>
          <w:szCs w:val="18"/>
        </w:rPr>
        <w:t xml:space="preserve"> </w:t>
      </w:r>
      <w:r w:rsidR="0022548D">
        <w:rPr>
          <w:rFonts w:ascii="Arial" w:hAnsi="Arial" w:cs="Arial"/>
          <w:sz w:val="18"/>
          <w:szCs w:val="18"/>
        </w:rPr>
        <w:t xml:space="preserve">The following key competencies and skills are required for the position: Advanced Knowledge of </w:t>
      </w:r>
    </w:p>
    <w:p w14:paraId="2C7CFAF6" w14:textId="189A1DFD" w:rsidR="0022548D" w:rsidRDefault="0022548D" w:rsidP="00F65E34">
      <w:pPr>
        <w:tabs>
          <w:tab w:val="left" w:pos="9026"/>
        </w:tabs>
        <w:ind w:left="426" w:hanging="710"/>
        <w:jc w:val="both"/>
        <w:rPr>
          <w:rFonts w:ascii="Arial" w:hAnsi="Arial" w:cs="Arial"/>
          <w:sz w:val="18"/>
          <w:szCs w:val="18"/>
        </w:rPr>
      </w:pPr>
      <w:r>
        <w:rPr>
          <w:rFonts w:ascii="Arial" w:hAnsi="Arial" w:cs="Arial"/>
          <w:sz w:val="18"/>
          <w:szCs w:val="18"/>
        </w:rPr>
        <w:t>Research Methodology, Project Management and Policy Development</w:t>
      </w:r>
      <w:r w:rsidR="00CF4190">
        <w:rPr>
          <w:rFonts w:ascii="Arial" w:hAnsi="Arial" w:cs="Arial"/>
          <w:sz w:val="18"/>
          <w:szCs w:val="18"/>
        </w:rPr>
        <w:t xml:space="preserve">, </w:t>
      </w:r>
      <w:r>
        <w:rPr>
          <w:rFonts w:ascii="Arial" w:hAnsi="Arial" w:cs="Arial"/>
          <w:sz w:val="18"/>
          <w:szCs w:val="18"/>
        </w:rPr>
        <w:t>Advanced Mathematics &amp; analytical skills</w:t>
      </w:r>
      <w:r w:rsidR="00CF4190">
        <w:rPr>
          <w:rFonts w:ascii="Arial" w:hAnsi="Arial" w:cs="Arial"/>
          <w:sz w:val="18"/>
          <w:szCs w:val="18"/>
        </w:rPr>
        <w:t>,</w:t>
      </w:r>
    </w:p>
    <w:p w14:paraId="2D56B202" w14:textId="10FF34C1" w:rsidR="003F577B" w:rsidRDefault="0022548D" w:rsidP="003F577B">
      <w:pPr>
        <w:tabs>
          <w:tab w:val="left" w:pos="9026"/>
        </w:tabs>
        <w:ind w:left="426" w:hanging="710"/>
        <w:jc w:val="both"/>
        <w:rPr>
          <w:rFonts w:ascii="Arial" w:hAnsi="Arial" w:cs="Arial"/>
          <w:sz w:val="18"/>
          <w:szCs w:val="18"/>
        </w:rPr>
      </w:pPr>
      <w:r>
        <w:rPr>
          <w:rFonts w:ascii="Arial" w:hAnsi="Arial" w:cs="Arial"/>
          <w:sz w:val="18"/>
          <w:szCs w:val="18"/>
        </w:rPr>
        <w:t>Policy analysis, policy implementation and review processes</w:t>
      </w:r>
      <w:r w:rsidR="00CF4190">
        <w:rPr>
          <w:rFonts w:ascii="Arial" w:hAnsi="Arial" w:cs="Arial"/>
          <w:sz w:val="18"/>
          <w:szCs w:val="18"/>
        </w:rPr>
        <w:t xml:space="preserve">, </w:t>
      </w:r>
      <w:r>
        <w:rPr>
          <w:rFonts w:ascii="Arial" w:hAnsi="Arial" w:cs="Arial"/>
          <w:sz w:val="18"/>
          <w:szCs w:val="18"/>
        </w:rPr>
        <w:t xml:space="preserve">Advanced knowledge of how to develop new ideas that </w:t>
      </w:r>
    </w:p>
    <w:p w14:paraId="2C28037D" w14:textId="500BF090" w:rsidR="003F577B" w:rsidRDefault="0022548D" w:rsidP="003F577B">
      <w:pPr>
        <w:tabs>
          <w:tab w:val="left" w:pos="9026"/>
        </w:tabs>
        <w:ind w:left="426" w:hanging="710"/>
        <w:jc w:val="both"/>
        <w:rPr>
          <w:rFonts w:ascii="Arial" w:hAnsi="Arial" w:cs="Arial"/>
          <w:sz w:val="18"/>
          <w:szCs w:val="18"/>
        </w:rPr>
      </w:pPr>
      <w:r>
        <w:rPr>
          <w:rFonts w:ascii="Arial" w:hAnsi="Arial" w:cs="Arial"/>
          <w:sz w:val="18"/>
          <w:szCs w:val="18"/>
        </w:rPr>
        <w:t>impact on existing methods</w:t>
      </w:r>
      <w:r w:rsidR="00CF4190">
        <w:rPr>
          <w:rFonts w:ascii="Arial" w:hAnsi="Arial" w:cs="Arial"/>
          <w:sz w:val="18"/>
          <w:szCs w:val="18"/>
        </w:rPr>
        <w:t xml:space="preserve">, </w:t>
      </w:r>
      <w:r>
        <w:rPr>
          <w:rFonts w:ascii="Arial" w:hAnsi="Arial" w:cs="Arial"/>
          <w:sz w:val="18"/>
          <w:szCs w:val="18"/>
        </w:rPr>
        <w:t>Knowledge of the latest advances in public management theory and practice</w:t>
      </w:r>
      <w:r w:rsidR="00CF4190">
        <w:rPr>
          <w:rFonts w:ascii="Arial" w:hAnsi="Arial" w:cs="Arial"/>
          <w:sz w:val="18"/>
          <w:szCs w:val="18"/>
        </w:rPr>
        <w:t xml:space="preserve">, </w:t>
      </w:r>
      <w:r>
        <w:rPr>
          <w:rFonts w:ascii="Arial" w:hAnsi="Arial" w:cs="Arial"/>
          <w:sz w:val="18"/>
          <w:szCs w:val="18"/>
        </w:rPr>
        <w:t xml:space="preserve">Knowledge </w:t>
      </w:r>
    </w:p>
    <w:p w14:paraId="658D7ACA" w14:textId="489C3848" w:rsidR="0022548D" w:rsidRDefault="0022548D" w:rsidP="003F577B">
      <w:pPr>
        <w:tabs>
          <w:tab w:val="left" w:pos="9026"/>
        </w:tabs>
        <w:ind w:left="426" w:hanging="710"/>
        <w:jc w:val="both"/>
        <w:rPr>
          <w:rFonts w:ascii="Arial" w:hAnsi="Arial" w:cs="Arial"/>
          <w:sz w:val="18"/>
          <w:szCs w:val="18"/>
        </w:rPr>
      </w:pPr>
      <w:r>
        <w:rPr>
          <w:rFonts w:ascii="Arial" w:hAnsi="Arial" w:cs="Arial"/>
          <w:sz w:val="18"/>
          <w:szCs w:val="18"/>
        </w:rPr>
        <w:t>of the policies of government of the day.</w:t>
      </w:r>
    </w:p>
    <w:p w14:paraId="07ABAEAC" w14:textId="77777777" w:rsidR="00493CA7" w:rsidRDefault="00437161" w:rsidP="00F65E34">
      <w:pPr>
        <w:tabs>
          <w:tab w:val="left" w:pos="9026"/>
        </w:tabs>
        <w:ind w:left="426" w:hanging="710"/>
        <w:jc w:val="both"/>
        <w:rPr>
          <w:rFonts w:ascii="Arial" w:hAnsi="Arial" w:cs="Arial"/>
          <w:sz w:val="18"/>
          <w:szCs w:val="18"/>
        </w:rPr>
      </w:pPr>
      <w:r w:rsidRPr="009551E7">
        <w:rPr>
          <w:rFonts w:ascii="Arial" w:hAnsi="Arial" w:cs="Arial"/>
          <w:b/>
          <w:sz w:val="18"/>
          <w:szCs w:val="18"/>
          <w:u w:val="single"/>
        </w:rPr>
        <w:t>Key Responsibilities:</w:t>
      </w:r>
      <w:r w:rsidRPr="009551E7">
        <w:rPr>
          <w:rFonts w:ascii="Arial" w:hAnsi="Arial" w:cs="Arial"/>
          <w:b/>
          <w:sz w:val="18"/>
          <w:szCs w:val="18"/>
        </w:rPr>
        <w:t xml:space="preserve"> </w:t>
      </w:r>
      <w:r w:rsidR="004E3630" w:rsidRPr="009551E7">
        <w:rPr>
          <w:rFonts w:ascii="Arial" w:hAnsi="Arial" w:cs="Arial"/>
          <w:sz w:val="18"/>
          <w:szCs w:val="18"/>
        </w:rPr>
        <w:t xml:space="preserve">The successful candidate will be responsible for the following </w:t>
      </w:r>
      <w:r w:rsidR="00493CA7">
        <w:rPr>
          <w:rFonts w:ascii="Arial" w:hAnsi="Arial" w:cs="Arial"/>
          <w:sz w:val="18"/>
          <w:szCs w:val="18"/>
        </w:rPr>
        <w:t>main functions</w:t>
      </w:r>
      <w:r w:rsidR="004E3630" w:rsidRPr="009551E7">
        <w:rPr>
          <w:rFonts w:ascii="Arial" w:hAnsi="Arial" w:cs="Arial"/>
          <w:sz w:val="18"/>
          <w:szCs w:val="18"/>
        </w:rPr>
        <w:t>:</w:t>
      </w:r>
      <w:r w:rsidR="00952FDF" w:rsidRPr="009551E7">
        <w:rPr>
          <w:rFonts w:ascii="Arial" w:hAnsi="Arial" w:cs="Arial"/>
          <w:sz w:val="18"/>
          <w:szCs w:val="18"/>
        </w:rPr>
        <w:t xml:space="preserve"> </w:t>
      </w:r>
      <w:r w:rsidR="0022548D">
        <w:rPr>
          <w:rFonts w:ascii="Arial" w:hAnsi="Arial" w:cs="Arial"/>
          <w:sz w:val="18"/>
          <w:szCs w:val="18"/>
        </w:rPr>
        <w:t xml:space="preserve">Develop a </w:t>
      </w:r>
    </w:p>
    <w:p w14:paraId="0634A6D6" w14:textId="2E437480" w:rsidR="00493CA7" w:rsidRDefault="0022548D" w:rsidP="00F65E34">
      <w:pPr>
        <w:tabs>
          <w:tab w:val="left" w:pos="9026"/>
        </w:tabs>
        <w:ind w:left="426" w:hanging="710"/>
        <w:jc w:val="both"/>
        <w:rPr>
          <w:rFonts w:ascii="Arial" w:hAnsi="Arial" w:cs="Arial"/>
          <w:sz w:val="18"/>
          <w:szCs w:val="18"/>
        </w:rPr>
      </w:pPr>
      <w:r>
        <w:rPr>
          <w:rFonts w:ascii="Arial" w:hAnsi="Arial" w:cs="Arial"/>
          <w:sz w:val="18"/>
          <w:szCs w:val="18"/>
        </w:rPr>
        <w:t>Provincial economic research agenda</w:t>
      </w:r>
      <w:r w:rsidR="00CF4190">
        <w:rPr>
          <w:rFonts w:ascii="Arial" w:hAnsi="Arial" w:cs="Arial"/>
          <w:sz w:val="18"/>
          <w:szCs w:val="18"/>
        </w:rPr>
        <w:t xml:space="preserve">; </w:t>
      </w:r>
      <w:r>
        <w:rPr>
          <w:rFonts w:ascii="Arial" w:hAnsi="Arial" w:cs="Arial"/>
          <w:sz w:val="18"/>
          <w:szCs w:val="18"/>
        </w:rPr>
        <w:t xml:space="preserve">Coordinate and facilitate economic and environmental research activities on </w:t>
      </w:r>
    </w:p>
    <w:p w14:paraId="0F3E0C74" w14:textId="5A4885D9" w:rsidR="00493CA7" w:rsidRDefault="00493CA7" w:rsidP="00F65E34">
      <w:pPr>
        <w:tabs>
          <w:tab w:val="left" w:pos="9026"/>
        </w:tabs>
        <w:ind w:left="426" w:hanging="710"/>
        <w:jc w:val="both"/>
        <w:rPr>
          <w:rFonts w:ascii="Arial" w:hAnsi="Arial" w:cs="Arial"/>
          <w:sz w:val="18"/>
          <w:szCs w:val="18"/>
        </w:rPr>
      </w:pPr>
      <w:r>
        <w:rPr>
          <w:rFonts w:ascii="Arial" w:hAnsi="Arial" w:cs="Arial"/>
          <w:sz w:val="18"/>
          <w:szCs w:val="18"/>
        </w:rPr>
        <w:t>P</w:t>
      </w:r>
      <w:r w:rsidR="0022548D">
        <w:rPr>
          <w:rFonts w:ascii="Arial" w:hAnsi="Arial" w:cs="Arial"/>
          <w:sz w:val="18"/>
          <w:szCs w:val="18"/>
        </w:rPr>
        <w:t>rovincial</w:t>
      </w:r>
      <w:r>
        <w:rPr>
          <w:rFonts w:ascii="Arial" w:hAnsi="Arial" w:cs="Arial"/>
          <w:sz w:val="18"/>
          <w:szCs w:val="18"/>
        </w:rPr>
        <w:t xml:space="preserve"> </w:t>
      </w:r>
      <w:r w:rsidR="0022548D">
        <w:rPr>
          <w:rFonts w:ascii="Arial" w:hAnsi="Arial" w:cs="Arial"/>
          <w:sz w:val="18"/>
          <w:szCs w:val="18"/>
        </w:rPr>
        <w:t xml:space="preserve">and sector specific programmes that support </w:t>
      </w:r>
      <w:r w:rsidR="00CF4190">
        <w:rPr>
          <w:rFonts w:ascii="Arial" w:hAnsi="Arial" w:cs="Arial"/>
          <w:sz w:val="18"/>
          <w:szCs w:val="18"/>
        </w:rPr>
        <w:t>evidence-based</w:t>
      </w:r>
      <w:r w:rsidR="0022548D">
        <w:rPr>
          <w:rFonts w:ascii="Arial" w:hAnsi="Arial" w:cs="Arial"/>
          <w:sz w:val="18"/>
          <w:szCs w:val="18"/>
        </w:rPr>
        <w:t xml:space="preserve"> decision making</w:t>
      </w:r>
      <w:r w:rsidR="00CF4190">
        <w:rPr>
          <w:rFonts w:ascii="Arial" w:hAnsi="Arial" w:cs="Arial"/>
          <w:sz w:val="18"/>
          <w:szCs w:val="18"/>
        </w:rPr>
        <w:t>; E</w:t>
      </w:r>
      <w:r w:rsidR="0022548D">
        <w:rPr>
          <w:rFonts w:ascii="Arial" w:hAnsi="Arial" w:cs="Arial"/>
          <w:sz w:val="18"/>
          <w:szCs w:val="18"/>
        </w:rPr>
        <w:t xml:space="preserve">stablish partnerships with </w:t>
      </w:r>
    </w:p>
    <w:p w14:paraId="1ACBCB7D" w14:textId="77777777" w:rsidR="00CF4190" w:rsidRDefault="0022548D" w:rsidP="00CF4190">
      <w:pPr>
        <w:tabs>
          <w:tab w:val="left" w:pos="9026"/>
        </w:tabs>
        <w:ind w:left="426" w:hanging="710"/>
        <w:jc w:val="both"/>
        <w:rPr>
          <w:rFonts w:ascii="Arial" w:hAnsi="Arial" w:cs="Arial"/>
          <w:sz w:val="18"/>
          <w:szCs w:val="18"/>
        </w:rPr>
      </w:pPr>
      <w:r>
        <w:rPr>
          <w:rFonts w:ascii="Arial" w:hAnsi="Arial" w:cs="Arial"/>
          <w:sz w:val="18"/>
          <w:szCs w:val="18"/>
        </w:rPr>
        <w:t>all spheres of government, academia, research institutions and communities of practices</w:t>
      </w:r>
      <w:r w:rsidR="00CF4190">
        <w:rPr>
          <w:rFonts w:ascii="Arial" w:hAnsi="Arial" w:cs="Arial"/>
          <w:sz w:val="18"/>
          <w:szCs w:val="18"/>
        </w:rPr>
        <w:t>; M</w:t>
      </w:r>
      <w:r>
        <w:rPr>
          <w:rFonts w:ascii="Arial" w:hAnsi="Arial" w:cs="Arial"/>
          <w:sz w:val="18"/>
          <w:szCs w:val="18"/>
        </w:rPr>
        <w:t xml:space="preserve">aintain a repository of </w:t>
      </w:r>
    </w:p>
    <w:p w14:paraId="1673DEAF" w14:textId="77777777" w:rsidR="00CF4190" w:rsidRDefault="00CF4190" w:rsidP="00CF4190">
      <w:pPr>
        <w:tabs>
          <w:tab w:val="left" w:pos="9026"/>
        </w:tabs>
        <w:ind w:left="426" w:hanging="710"/>
        <w:jc w:val="both"/>
        <w:rPr>
          <w:rFonts w:ascii="Arial" w:hAnsi="Arial" w:cs="Arial"/>
          <w:sz w:val="18"/>
          <w:szCs w:val="18"/>
        </w:rPr>
      </w:pPr>
      <w:r>
        <w:rPr>
          <w:rFonts w:ascii="Arial" w:hAnsi="Arial" w:cs="Arial"/>
          <w:sz w:val="18"/>
          <w:szCs w:val="18"/>
        </w:rPr>
        <w:t>R</w:t>
      </w:r>
      <w:r w:rsidR="0022548D">
        <w:rPr>
          <w:rFonts w:ascii="Arial" w:hAnsi="Arial" w:cs="Arial"/>
          <w:sz w:val="18"/>
          <w:szCs w:val="18"/>
        </w:rPr>
        <w:t xml:space="preserve">esearch products and ensure the provision of archiving and develop research capacity within the Provincial </w:t>
      </w:r>
    </w:p>
    <w:p w14:paraId="475121D9" w14:textId="00173C60" w:rsidR="004630F2" w:rsidRDefault="0022548D" w:rsidP="00CF4190">
      <w:pPr>
        <w:tabs>
          <w:tab w:val="left" w:pos="9026"/>
        </w:tabs>
        <w:ind w:left="426" w:hanging="710"/>
        <w:jc w:val="both"/>
        <w:rPr>
          <w:rFonts w:ascii="Arial" w:hAnsi="Arial" w:cs="Arial"/>
          <w:sz w:val="18"/>
          <w:szCs w:val="18"/>
        </w:rPr>
      </w:pPr>
      <w:r>
        <w:rPr>
          <w:rFonts w:ascii="Arial" w:hAnsi="Arial" w:cs="Arial"/>
          <w:sz w:val="18"/>
          <w:szCs w:val="18"/>
        </w:rPr>
        <w:t>Administration.</w:t>
      </w:r>
    </w:p>
    <w:p w14:paraId="08497CE3" w14:textId="77777777" w:rsidR="0022548D" w:rsidRDefault="0022548D" w:rsidP="00F65E34">
      <w:pPr>
        <w:tabs>
          <w:tab w:val="left" w:pos="9026"/>
        </w:tabs>
        <w:ind w:left="426" w:hanging="710"/>
        <w:jc w:val="both"/>
        <w:rPr>
          <w:rFonts w:ascii="Arial" w:hAnsi="Arial" w:cs="Arial"/>
          <w:color w:val="000000" w:themeColor="text1"/>
          <w:sz w:val="18"/>
          <w:szCs w:val="18"/>
          <w:lang w:val="en-ZA"/>
        </w:rPr>
      </w:pPr>
    </w:p>
    <w:p w14:paraId="0E8C51EF" w14:textId="0ACDB41E" w:rsidR="004630F2" w:rsidRPr="004630F2" w:rsidRDefault="004B1133" w:rsidP="00F65E34">
      <w:pPr>
        <w:tabs>
          <w:tab w:val="left" w:pos="9026"/>
        </w:tabs>
        <w:ind w:left="426" w:hanging="710"/>
        <w:jc w:val="both"/>
        <w:rPr>
          <w:rFonts w:ascii="Arial" w:hAnsi="Arial" w:cs="Arial"/>
          <w:b/>
          <w:color w:val="000000" w:themeColor="text1"/>
          <w:sz w:val="18"/>
          <w:szCs w:val="18"/>
          <w:u w:val="single"/>
          <w:lang w:val="en-ZA"/>
        </w:rPr>
      </w:pPr>
      <w:r>
        <w:rPr>
          <w:rFonts w:ascii="Arial" w:hAnsi="Arial" w:cs="Arial"/>
          <w:b/>
          <w:color w:val="000000" w:themeColor="text1"/>
          <w:sz w:val="18"/>
          <w:szCs w:val="18"/>
          <w:u w:val="single"/>
          <w:lang w:val="en-ZA"/>
        </w:rPr>
        <w:t>Enquiries</w:t>
      </w:r>
      <w:r w:rsidRPr="007C13F2">
        <w:rPr>
          <w:rFonts w:ascii="Arial" w:hAnsi="Arial" w:cs="Arial"/>
          <w:b/>
          <w:color w:val="000000" w:themeColor="text1"/>
          <w:sz w:val="18"/>
          <w:szCs w:val="18"/>
          <w:lang w:val="en-ZA"/>
        </w:rPr>
        <w:t xml:space="preserve">: </w:t>
      </w:r>
      <w:r w:rsidRPr="00C81B99">
        <w:rPr>
          <w:rFonts w:ascii="Arial" w:hAnsi="Arial" w:cs="Arial"/>
          <w:b/>
          <w:sz w:val="18"/>
          <w:szCs w:val="18"/>
          <w:lang w:val="en-ZA"/>
        </w:rPr>
        <w:t xml:space="preserve">Ms. </w:t>
      </w:r>
      <w:r w:rsidR="009551E7" w:rsidRPr="00C81B99">
        <w:rPr>
          <w:rFonts w:ascii="Arial" w:hAnsi="Arial" w:cs="Arial"/>
          <w:b/>
          <w:sz w:val="18"/>
          <w:szCs w:val="18"/>
          <w:lang w:val="en-ZA"/>
        </w:rPr>
        <w:t xml:space="preserve">A. </w:t>
      </w:r>
      <w:proofErr w:type="spellStart"/>
      <w:r w:rsidR="009551E7" w:rsidRPr="00C81B99">
        <w:rPr>
          <w:rFonts w:ascii="Arial" w:hAnsi="Arial" w:cs="Arial"/>
          <w:b/>
          <w:sz w:val="18"/>
          <w:szCs w:val="18"/>
          <w:lang w:val="en-ZA"/>
        </w:rPr>
        <w:t>Harsant</w:t>
      </w:r>
      <w:proofErr w:type="spellEnd"/>
      <w:r w:rsidRPr="00C81B99">
        <w:rPr>
          <w:rFonts w:ascii="Arial" w:hAnsi="Arial" w:cs="Arial"/>
          <w:b/>
          <w:sz w:val="18"/>
          <w:szCs w:val="18"/>
          <w:lang w:val="en-ZA"/>
        </w:rPr>
        <w:t xml:space="preserve"> –</w:t>
      </w:r>
      <w:r w:rsidRPr="00897A5C">
        <w:rPr>
          <w:rFonts w:ascii="Arial" w:hAnsi="Arial" w:cs="Arial"/>
          <w:sz w:val="18"/>
          <w:szCs w:val="18"/>
          <w:lang w:val="en-ZA"/>
        </w:rPr>
        <w:t xml:space="preserve"> </w:t>
      </w:r>
      <w:r w:rsidR="00E658AE" w:rsidRPr="007332F2">
        <w:rPr>
          <w:rFonts w:ascii="Arial" w:hAnsi="Arial" w:cs="Arial"/>
          <w:b/>
          <w:bCs/>
          <w:sz w:val="18"/>
          <w:szCs w:val="18"/>
          <w:lang w:val="en-ZA"/>
        </w:rPr>
        <w:t>0</w:t>
      </w:r>
      <w:r w:rsidR="00CF4190">
        <w:rPr>
          <w:rFonts w:ascii="Arial" w:hAnsi="Arial" w:cs="Arial"/>
          <w:b/>
          <w:bCs/>
          <w:sz w:val="18"/>
          <w:szCs w:val="18"/>
          <w:lang w:val="en-ZA"/>
        </w:rPr>
        <w:t>53 030 0667</w:t>
      </w:r>
    </w:p>
    <w:p w14:paraId="3294EA11" w14:textId="77777777" w:rsidR="007332F2" w:rsidRPr="004E3630" w:rsidRDefault="007332F2" w:rsidP="00F65E34">
      <w:pPr>
        <w:tabs>
          <w:tab w:val="left" w:pos="9026"/>
        </w:tabs>
        <w:jc w:val="both"/>
        <w:rPr>
          <w:rFonts w:ascii="Arial Narrow" w:hAnsi="Arial Narrow" w:cs="Arial"/>
          <w:color w:val="000000" w:themeColor="text1"/>
        </w:rPr>
      </w:pPr>
    </w:p>
    <w:p w14:paraId="3F1EBE1A" w14:textId="2AC4A9D3" w:rsidR="00493CA7" w:rsidRPr="008547DD" w:rsidRDefault="00493CA7" w:rsidP="00F65E34">
      <w:pPr>
        <w:tabs>
          <w:tab w:val="left" w:pos="9026"/>
        </w:tabs>
        <w:ind w:left="426" w:hanging="710"/>
        <w:jc w:val="both"/>
        <w:rPr>
          <w:rFonts w:ascii="Arial" w:hAnsi="Arial" w:cs="Arial"/>
          <w:bCs/>
          <w:sz w:val="18"/>
          <w:szCs w:val="18"/>
        </w:rPr>
      </w:pPr>
      <w:r w:rsidRPr="008547DD">
        <w:rPr>
          <w:rFonts w:ascii="Arial" w:hAnsi="Arial" w:cs="Arial"/>
          <w:b/>
          <w:sz w:val="18"/>
          <w:szCs w:val="18"/>
        </w:rPr>
        <w:t xml:space="preserve">Post: </w:t>
      </w:r>
      <w:proofErr w:type="spellStart"/>
      <w:r w:rsidRPr="008547DD">
        <w:rPr>
          <w:rFonts w:ascii="Arial" w:hAnsi="Arial" w:cs="Arial"/>
          <w:b/>
          <w:sz w:val="18"/>
          <w:szCs w:val="18"/>
        </w:rPr>
        <w:t>GIS</w:t>
      </w:r>
      <w:r w:rsidR="008547DD" w:rsidRPr="008547DD">
        <w:rPr>
          <w:rFonts w:ascii="Arial" w:hAnsi="Arial" w:cs="Arial"/>
          <w:b/>
          <w:sz w:val="18"/>
          <w:szCs w:val="18"/>
        </w:rPr>
        <w:t>c</w:t>
      </w:r>
      <w:proofErr w:type="spellEnd"/>
      <w:r w:rsidRPr="008547DD">
        <w:rPr>
          <w:rFonts w:ascii="Arial" w:hAnsi="Arial" w:cs="Arial"/>
          <w:b/>
          <w:sz w:val="18"/>
          <w:szCs w:val="18"/>
        </w:rPr>
        <w:t xml:space="preserve"> Technologist (Production – Grade A) – Policy and Planning - Ref No: </w:t>
      </w:r>
      <w:r w:rsidRPr="008547DD">
        <w:rPr>
          <w:rFonts w:ascii="Arial" w:hAnsi="Arial" w:cs="Arial"/>
          <w:b/>
          <w:sz w:val="18"/>
          <w:szCs w:val="18"/>
          <w:lang w:val="en-ZA"/>
        </w:rPr>
        <w:t>GIS/P&amp;P/2025</w:t>
      </w:r>
    </w:p>
    <w:p w14:paraId="196FCCA1" w14:textId="77777777" w:rsidR="00493CA7" w:rsidRPr="002F30E6" w:rsidRDefault="00493CA7" w:rsidP="00F65E34">
      <w:pPr>
        <w:tabs>
          <w:tab w:val="left" w:pos="9026"/>
        </w:tabs>
        <w:ind w:left="426" w:hanging="710"/>
        <w:jc w:val="both"/>
        <w:rPr>
          <w:rFonts w:ascii="Arial" w:hAnsi="Arial" w:cs="Arial"/>
          <w:b/>
          <w:sz w:val="18"/>
          <w:szCs w:val="18"/>
        </w:rPr>
      </w:pPr>
      <w:r w:rsidRPr="008547DD">
        <w:rPr>
          <w:rFonts w:ascii="Arial" w:hAnsi="Arial" w:cs="Arial"/>
          <w:b/>
          <w:sz w:val="18"/>
          <w:szCs w:val="18"/>
        </w:rPr>
        <w:t xml:space="preserve">Salary:  R 466 743.00 per annum (OSD), </w:t>
      </w:r>
      <w:bookmarkStart w:id="10" w:name="_Hlk193722335"/>
      <w:r w:rsidRPr="008547DD">
        <w:rPr>
          <w:rFonts w:ascii="Arial" w:hAnsi="Arial" w:cs="Arial"/>
          <w:b/>
          <w:sz w:val="18"/>
          <w:szCs w:val="18"/>
        </w:rPr>
        <w:t>(all-inclusive salary package)</w:t>
      </w:r>
      <w:bookmarkEnd w:id="10"/>
    </w:p>
    <w:p w14:paraId="710A0684" w14:textId="77777777" w:rsidR="00493CA7" w:rsidRPr="002F30E6" w:rsidRDefault="00493CA7" w:rsidP="00F65E34">
      <w:pPr>
        <w:tabs>
          <w:tab w:val="left" w:pos="9026"/>
        </w:tabs>
        <w:ind w:left="426" w:hanging="710"/>
        <w:jc w:val="both"/>
        <w:rPr>
          <w:rFonts w:ascii="Arial" w:hAnsi="Arial" w:cs="Arial"/>
          <w:b/>
          <w:sz w:val="18"/>
          <w:szCs w:val="18"/>
        </w:rPr>
      </w:pPr>
      <w:r w:rsidRPr="002F30E6">
        <w:rPr>
          <w:rFonts w:ascii="Arial" w:hAnsi="Arial" w:cs="Arial"/>
          <w:b/>
          <w:sz w:val="18"/>
          <w:szCs w:val="18"/>
        </w:rPr>
        <w:t xml:space="preserve">Centre: </w:t>
      </w:r>
      <w:r w:rsidRPr="002F30E6">
        <w:rPr>
          <w:rFonts w:ascii="Arial" w:hAnsi="Arial" w:cs="Arial"/>
          <w:b/>
          <w:sz w:val="18"/>
          <w:szCs w:val="18"/>
        </w:rPr>
        <w:tab/>
        <w:t>Kimberley</w:t>
      </w:r>
    </w:p>
    <w:p w14:paraId="28A8E17A" w14:textId="70AF57A8" w:rsidR="00493CA7" w:rsidRPr="00976189" w:rsidRDefault="00493CA7" w:rsidP="00F65E34">
      <w:pPr>
        <w:tabs>
          <w:tab w:val="left" w:pos="9026"/>
        </w:tabs>
        <w:ind w:left="-284"/>
        <w:jc w:val="both"/>
        <w:rPr>
          <w:rFonts w:ascii="Arial" w:hAnsi="Arial" w:cs="Arial"/>
          <w:sz w:val="18"/>
          <w:szCs w:val="18"/>
        </w:rPr>
      </w:pPr>
      <w:r w:rsidRPr="003136E8">
        <w:rPr>
          <w:rFonts w:ascii="Arial" w:hAnsi="Arial" w:cs="Arial"/>
          <w:b/>
          <w:sz w:val="18"/>
          <w:szCs w:val="18"/>
          <w:u w:val="single"/>
        </w:rPr>
        <w:t>Requirements</w:t>
      </w:r>
      <w:r>
        <w:rPr>
          <w:rFonts w:ascii="Arial" w:hAnsi="Arial" w:cs="Arial"/>
          <w:b/>
          <w:sz w:val="18"/>
          <w:szCs w:val="18"/>
          <w:u w:val="single"/>
        </w:rPr>
        <w:t>:</w:t>
      </w:r>
      <w:r w:rsidRPr="00437161">
        <w:rPr>
          <w:rFonts w:ascii="Arial Narrow" w:hAnsi="Arial Narrow" w:cs="Arial"/>
        </w:rPr>
        <w:t xml:space="preserve"> </w:t>
      </w:r>
      <w:r w:rsidRPr="00FF3CC0">
        <w:rPr>
          <w:rFonts w:ascii="Arial" w:hAnsi="Arial" w:cs="Arial"/>
          <w:sz w:val="18"/>
          <w:szCs w:val="18"/>
        </w:rPr>
        <w:t>Applicants must be in possession of a 3-4 years Geographic Information Systems Bachelor’s degree</w:t>
      </w:r>
      <w:r w:rsidR="00137E44">
        <w:rPr>
          <w:rFonts w:ascii="Arial" w:hAnsi="Arial" w:cs="Arial"/>
          <w:sz w:val="18"/>
          <w:szCs w:val="18"/>
        </w:rPr>
        <w:t xml:space="preserve"> (NQF Level 7)</w:t>
      </w:r>
      <w:r w:rsidRPr="00FF3CC0">
        <w:rPr>
          <w:rFonts w:ascii="Arial" w:hAnsi="Arial" w:cs="Arial"/>
          <w:sz w:val="18"/>
          <w:szCs w:val="18"/>
        </w:rPr>
        <w:t xml:space="preserve"> or related Bachelor's Degree</w:t>
      </w:r>
      <w:r>
        <w:rPr>
          <w:rFonts w:ascii="Arial" w:hAnsi="Arial" w:cs="Arial"/>
          <w:sz w:val="18"/>
          <w:szCs w:val="18"/>
        </w:rPr>
        <w:t xml:space="preserve"> and 6-year post-qualification</w:t>
      </w:r>
      <w:r w:rsidRPr="00FF3CC0">
        <w:rPr>
          <w:rFonts w:ascii="Arial" w:hAnsi="Arial" w:cs="Arial"/>
          <w:sz w:val="18"/>
          <w:szCs w:val="18"/>
        </w:rPr>
        <w:t xml:space="preserve"> GISc Technologist experience. Certified GIS Enterprise professional. Compulsory registration with SAGC or PLATO as a </w:t>
      </w:r>
      <w:proofErr w:type="spellStart"/>
      <w:r w:rsidRPr="00FF3CC0">
        <w:rPr>
          <w:rFonts w:ascii="Arial" w:hAnsi="Arial" w:cs="Arial"/>
          <w:sz w:val="18"/>
          <w:szCs w:val="18"/>
        </w:rPr>
        <w:t>GIS</w:t>
      </w:r>
      <w:r w:rsidR="008547DD">
        <w:rPr>
          <w:rFonts w:ascii="Arial" w:hAnsi="Arial" w:cs="Arial"/>
          <w:sz w:val="18"/>
          <w:szCs w:val="18"/>
        </w:rPr>
        <w:t>c</w:t>
      </w:r>
      <w:proofErr w:type="spellEnd"/>
      <w:r w:rsidRPr="00FF3CC0">
        <w:rPr>
          <w:rFonts w:ascii="Arial" w:hAnsi="Arial" w:cs="Arial"/>
          <w:sz w:val="18"/>
          <w:szCs w:val="18"/>
        </w:rPr>
        <w:t xml:space="preserve"> technologist, </w:t>
      </w:r>
      <w:proofErr w:type="spellStart"/>
      <w:r w:rsidRPr="00FF3CC0">
        <w:rPr>
          <w:rFonts w:ascii="Arial" w:hAnsi="Arial" w:cs="Arial"/>
          <w:sz w:val="18"/>
          <w:szCs w:val="18"/>
        </w:rPr>
        <w:t>GIS</w:t>
      </w:r>
      <w:r w:rsidR="008547DD">
        <w:rPr>
          <w:rFonts w:ascii="Arial" w:hAnsi="Arial" w:cs="Arial"/>
          <w:sz w:val="18"/>
          <w:szCs w:val="18"/>
        </w:rPr>
        <w:t>c</w:t>
      </w:r>
      <w:proofErr w:type="spellEnd"/>
      <w:r w:rsidRPr="00FF3CC0">
        <w:rPr>
          <w:rFonts w:ascii="Arial" w:hAnsi="Arial" w:cs="Arial"/>
          <w:sz w:val="18"/>
          <w:szCs w:val="18"/>
        </w:rPr>
        <w:t xml:space="preserve"> Professional or Certification as a GIS Enterprise professional. Valid Driver’s license. A Certification in IT and server administration will be an added advantage. </w:t>
      </w:r>
    </w:p>
    <w:p w14:paraId="71DED1F8" w14:textId="5D407F87" w:rsidR="00493CA7" w:rsidRDefault="00493CA7" w:rsidP="00F65E34">
      <w:pPr>
        <w:tabs>
          <w:tab w:val="left" w:pos="9026"/>
        </w:tabs>
        <w:ind w:left="-284"/>
        <w:jc w:val="both"/>
        <w:rPr>
          <w:rFonts w:ascii="Arial" w:hAnsi="Arial" w:cs="Arial"/>
          <w:sz w:val="18"/>
          <w:szCs w:val="18"/>
        </w:rPr>
      </w:pPr>
      <w:r>
        <w:rPr>
          <w:rFonts w:ascii="Arial" w:hAnsi="Arial" w:cs="Arial"/>
          <w:b/>
          <w:bCs/>
          <w:sz w:val="18"/>
          <w:szCs w:val="18"/>
          <w:u w:val="single"/>
          <w:lang w:val="en-ZA" w:eastAsia="en-ZA"/>
        </w:rPr>
        <w:t xml:space="preserve">Competencies: </w:t>
      </w:r>
      <w:bookmarkStart w:id="11" w:name="_Hlk194562184"/>
      <w:r w:rsidRPr="00FF3CC0">
        <w:rPr>
          <w:rFonts w:ascii="Arial" w:hAnsi="Arial" w:cs="Arial"/>
          <w:sz w:val="18"/>
          <w:szCs w:val="18"/>
        </w:rPr>
        <w:t xml:space="preserve">The following key competencies and skills are required for the position: </w:t>
      </w:r>
      <w:bookmarkEnd w:id="11"/>
      <w:r w:rsidRPr="00FF3CC0">
        <w:rPr>
          <w:rFonts w:ascii="Arial" w:hAnsi="Arial" w:cs="Arial"/>
          <w:sz w:val="18"/>
          <w:szCs w:val="18"/>
        </w:rPr>
        <w:t>GISc implementation</w:t>
      </w:r>
      <w:r w:rsidR="00137E44">
        <w:rPr>
          <w:rFonts w:ascii="Arial" w:hAnsi="Arial" w:cs="Arial"/>
          <w:sz w:val="18"/>
          <w:szCs w:val="18"/>
        </w:rPr>
        <w:t xml:space="preserve">, </w:t>
      </w:r>
      <w:r w:rsidRPr="00FF3CC0">
        <w:rPr>
          <w:rFonts w:ascii="Arial" w:hAnsi="Arial" w:cs="Arial"/>
          <w:sz w:val="18"/>
          <w:szCs w:val="18"/>
        </w:rPr>
        <w:t>Geo database design and repository management</w:t>
      </w:r>
      <w:r w:rsidR="00137E44">
        <w:rPr>
          <w:rFonts w:ascii="Arial" w:hAnsi="Arial" w:cs="Arial"/>
          <w:sz w:val="18"/>
          <w:szCs w:val="18"/>
        </w:rPr>
        <w:t xml:space="preserve">, </w:t>
      </w:r>
      <w:r w:rsidRPr="00FF3CC0">
        <w:rPr>
          <w:rFonts w:ascii="Arial" w:hAnsi="Arial" w:cs="Arial"/>
          <w:sz w:val="18"/>
          <w:szCs w:val="18"/>
        </w:rPr>
        <w:t>Geo statistical analysis</w:t>
      </w:r>
      <w:r w:rsidR="00137E44">
        <w:rPr>
          <w:rFonts w:ascii="Arial" w:hAnsi="Arial" w:cs="Arial"/>
          <w:sz w:val="18"/>
          <w:szCs w:val="18"/>
        </w:rPr>
        <w:t xml:space="preserve">, </w:t>
      </w:r>
      <w:r w:rsidRPr="00FF3CC0">
        <w:rPr>
          <w:rFonts w:ascii="Arial" w:hAnsi="Arial" w:cs="Arial"/>
          <w:sz w:val="18"/>
          <w:szCs w:val="18"/>
        </w:rPr>
        <w:t>Standard development and policy formulation</w:t>
      </w:r>
      <w:r w:rsidR="00137E44">
        <w:rPr>
          <w:rFonts w:ascii="Arial" w:hAnsi="Arial" w:cs="Arial"/>
          <w:sz w:val="18"/>
          <w:szCs w:val="18"/>
        </w:rPr>
        <w:t xml:space="preserve">, </w:t>
      </w:r>
      <w:r w:rsidRPr="00FF3CC0">
        <w:rPr>
          <w:rFonts w:ascii="Arial" w:hAnsi="Arial" w:cs="Arial"/>
          <w:sz w:val="18"/>
          <w:szCs w:val="18"/>
        </w:rPr>
        <w:t>Technical report writing; Spatial analysis knowledge</w:t>
      </w:r>
      <w:r w:rsidR="00137E44">
        <w:rPr>
          <w:rFonts w:ascii="Arial" w:hAnsi="Arial" w:cs="Arial"/>
          <w:sz w:val="18"/>
          <w:szCs w:val="18"/>
        </w:rPr>
        <w:t xml:space="preserve">, </w:t>
      </w:r>
      <w:r w:rsidRPr="00FF3CC0">
        <w:rPr>
          <w:rFonts w:ascii="Arial" w:hAnsi="Arial" w:cs="Arial"/>
          <w:sz w:val="18"/>
          <w:szCs w:val="18"/>
        </w:rPr>
        <w:t>GIS applications</w:t>
      </w:r>
      <w:r w:rsidR="00137E44">
        <w:rPr>
          <w:rFonts w:ascii="Arial" w:hAnsi="Arial" w:cs="Arial"/>
          <w:sz w:val="18"/>
          <w:szCs w:val="18"/>
        </w:rPr>
        <w:t xml:space="preserve">, </w:t>
      </w:r>
      <w:r w:rsidRPr="00FF3CC0">
        <w:rPr>
          <w:rFonts w:ascii="Arial" w:hAnsi="Arial" w:cs="Arial"/>
          <w:sz w:val="18"/>
          <w:szCs w:val="18"/>
        </w:rPr>
        <w:t>Legal requirements and compliance</w:t>
      </w:r>
      <w:r w:rsidR="00137E44">
        <w:rPr>
          <w:rFonts w:ascii="Arial" w:hAnsi="Arial" w:cs="Arial"/>
          <w:sz w:val="18"/>
          <w:szCs w:val="18"/>
        </w:rPr>
        <w:t xml:space="preserve">, </w:t>
      </w:r>
      <w:r>
        <w:rPr>
          <w:rFonts w:ascii="Arial" w:hAnsi="Arial" w:cs="Arial"/>
          <w:sz w:val="18"/>
          <w:szCs w:val="18"/>
        </w:rPr>
        <w:t>High-level</w:t>
      </w:r>
      <w:r w:rsidRPr="00FF3CC0">
        <w:rPr>
          <w:rFonts w:ascii="Arial" w:hAnsi="Arial" w:cs="Arial"/>
          <w:sz w:val="18"/>
          <w:szCs w:val="18"/>
        </w:rPr>
        <w:t xml:space="preserve"> spatial design and modelling</w:t>
      </w:r>
      <w:r w:rsidR="00137E44">
        <w:rPr>
          <w:rFonts w:ascii="Arial" w:hAnsi="Arial" w:cs="Arial"/>
          <w:sz w:val="18"/>
          <w:szCs w:val="18"/>
        </w:rPr>
        <w:t xml:space="preserve">, </w:t>
      </w:r>
      <w:r w:rsidRPr="00FF3CC0">
        <w:rPr>
          <w:rFonts w:ascii="Arial" w:hAnsi="Arial" w:cs="Arial"/>
          <w:sz w:val="18"/>
          <w:szCs w:val="18"/>
        </w:rPr>
        <w:t>Organisational Process knowledge</w:t>
      </w:r>
      <w:r w:rsidR="00137E44">
        <w:rPr>
          <w:rFonts w:ascii="Arial" w:hAnsi="Arial" w:cs="Arial"/>
          <w:sz w:val="18"/>
          <w:szCs w:val="18"/>
        </w:rPr>
        <w:t xml:space="preserve">, </w:t>
      </w:r>
      <w:r w:rsidRPr="00FF3CC0">
        <w:rPr>
          <w:rFonts w:ascii="Arial" w:hAnsi="Arial" w:cs="Arial"/>
          <w:sz w:val="18"/>
          <w:szCs w:val="18"/>
        </w:rPr>
        <w:t>Systems maintenance</w:t>
      </w:r>
      <w:r w:rsidR="00137E44">
        <w:rPr>
          <w:rFonts w:ascii="Arial" w:hAnsi="Arial" w:cs="Arial"/>
          <w:sz w:val="18"/>
          <w:szCs w:val="18"/>
        </w:rPr>
        <w:t xml:space="preserve">, </w:t>
      </w:r>
      <w:r w:rsidRPr="00FF3CC0">
        <w:rPr>
          <w:rFonts w:ascii="Arial" w:hAnsi="Arial" w:cs="Arial"/>
          <w:sz w:val="18"/>
          <w:szCs w:val="18"/>
        </w:rPr>
        <w:t>Mobile equipment operating</w:t>
      </w:r>
      <w:r w:rsidR="00137E44">
        <w:rPr>
          <w:rFonts w:ascii="Arial" w:hAnsi="Arial" w:cs="Arial"/>
          <w:sz w:val="18"/>
          <w:szCs w:val="18"/>
        </w:rPr>
        <w:t xml:space="preserve">, </w:t>
      </w:r>
      <w:r w:rsidRPr="00FF3CC0">
        <w:rPr>
          <w:rFonts w:ascii="Arial" w:hAnsi="Arial" w:cs="Arial"/>
          <w:sz w:val="18"/>
          <w:szCs w:val="18"/>
        </w:rPr>
        <w:t>Open Access</w:t>
      </w:r>
      <w:r w:rsidR="00137E44">
        <w:rPr>
          <w:rFonts w:ascii="Arial" w:hAnsi="Arial" w:cs="Arial"/>
          <w:sz w:val="18"/>
          <w:szCs w:val="18"/>
        </w:rPr>
        <w:t xml:space="preserve">, </w:t>
      </w:r>
      <w:r w:rsidRPr="00FF3CC0">
        <w:rPr>
          <w:rFonts w:ascii="Arial" w:hAnsi="Arial" w:cs="Arial"/>
          <w:sz w:val="18"/>
          <w:szCs w:val="18"/>
        </w:rPr>
        <w:t>Advanced computer skills</w:t>
      </w:r>
      <w:r w:rsidR="00137E44">
        <w:rPr>
          <w:rFonts w:ascii="Arial" w:hAnsi="Arial" w:cs="Arial"/>
          <w:sz w:val="18"/>
          <w:szCs w:val="18"/>
        </w:rPr>
        <w:t xml:space="preserve">, </w:t>
      </w:r>
      <w:r w:rsidRPr="00FF3CC0">
        <w:rPr>
          <w:rFonts w:ascii="Arial" w:hAnsi="Arial" w:cs="Arial"/>
          <w:sz w:val="18"/>
          <w:szCs w:val="18"/>
        </w:rPr>
        <w:t>Interaction and communication</w:t>
      </w:r>
      <w:r w:rsidR="00137E44">
        <w:rPr>
          <w:rFonts w:ascii="Arial" w:hAnsi="Arial" w:cs="Arial"/>
          <w:sz w:val="18"/>
          <w:szCs w:val="18"/>
        </w:rPr>
        <w:t xml:space="preserve">, </w:t>
      </w:r>
      <w:r w:rsidRPr="00FF3CC0">
        <w:rPr>
          <w:rFonts w:ascii="Arial" w:hAnsi="Arial" w:cs="Arial"/>
          <w:sz w:val="18"/>
          <w:szCs w:val="18"/>
        </w:rPr>
        <w:t>An understanding of provincial and municipal planning systems</w:t>
      </w:r>
      <w:r w:rsidR="00137E44">
        <w:rPr>
          <w:rFonts w:ascii="Arial" w:hAnsi="Arial" w:cs="Arial"/>
          <w:sz w:val="18"/>
          <w:szCs w:val="18"/>
        </w:rPr>
        <w:t xml:space="preserve">, </w:t>
      </w:r>
      <w:r w:rsidRPr="00FF3CC0">
        <w:rPr>
          <w:rFonts w:ascii="Arial" w:hAnsi="Arial" w:cs="Arial"/>
          <w:sz w:val="18"/>
          <w:szCs w:val="18"/>
        </w:rPr>
        <w:t>Strong experience with two or more GIS platforms (ArcGIS platform, QGIS, ERDAS etc.)</w:t>
      </w:r>
      <w:r w:rsidR="00137E44">
        <w:rPr>
          <w:rFonts w:ascii="Arial" w:hAnsi="Arial" w:cs="Arial"/>
          <w:sz w:val="18"/>
          <w:szCs w:val="18"/>
        </w:rPr>
        <w:t xml:space="preserve">, </w:t>
      </w:r>
      <w:r w:rsidRPr="00FF3CC0">
        <w:rPr>
          <w:rFonts w:ascii="Arial" w:hAnsi="Arial" w:cs="Arial"/>
          <w:sz w:val="18"/>
          <w:szCs w:val="18"/>
        </w:rPr>
        <w:t>Must have knowledge of technical and strategic report writing and understanding of legal compliance</w:t>
      </w:r>
      <w:r w:rsidR="00137E44">
        <w:rPr>
          <w:rFonts w:ascii="Arial" w:hAnsi="Arial" w:cs="Arial"/>
          <w:sz w:val="18"/>
          <w:szCs w:val="18"/>
        </w:rPr>
        <w:t xml:space="preserve">, </w:t>
      </w:r>
      <w:r w:rsidRPr="00FF3CC0">
        <w:rPr>
          <w:rFonts w:ascii="Arial" w:hAnsi="Arial" w:cs="Arial"/>
          <w:sz w:val="18"/>
          <w:szCs w:val="18"/>
        </w:rPr>
        <w:t>Experience in Geo-Database design and Enterprise GIS Administration</w:t>
      </w:r>
      <w:r w:rsidR="00137E44">
        <w:rPr>
          <w:rFonts w:ascii="Arial" w:hAnsi="Arial" w:cs="Arial"/>
          <w:sz w:val="18"/>
          <w:szCs w:val="18"/>
        </w:rPr>
        <w:t xml:space="preserve">, </w:t>
      </w:r>
      <w:r w:rsidRPr="00FF3CC0">
        <w:rPr>
          <w:rFonts w:ascii="Arial" w:hAnsi="Arial" w:cs="Arial"/>
          <w:sz w:val="18"/>
          <w:szCs w:val="18"/>
        </w:rPr>
        <w:t xml:space="preserve">Experience in Spatial and statistical analysis and development of information products like analytics dashboards, story maps etc. </w:t>
      </w:r>
    </w:p>
    <w:p w14:paraId="44C13C75" w14:textId="296D5C3C" w:rsidR="00493CA7" w:rsidRPr="00493CA7" w:rsidRDefault="00493CA7" w:rsidP="00F65E34">
      <w:pPr>
        <w:tabs>
          <w:tab w:val="left" w:pos="9026"/>
        </w:tabs>
        <w:ind w:left="-284"/>
        <w:jc w:val="both"/>
        <w:rPr>
          <w:rFonts w:ascii="Arial" w:hAnsi="Arial" w:cs="Arial"/>
          <w:sz w:val="18"/>
          <w:szCs w:val="18"/>
        </w:rPr>
      </w:pPr>
      <w:r>
        <w:rPr>
          <w:rFonts w:ascii="Arial" w:hAnsi="Arial" w:cs="Arial"/>
          <w:b/>
          <w:bCs/>
          <w:sz w:val="18"/>
          <w:szCs w:val="18"/>
          <w:u w:val="single"/>
          <w:lang w:val="en-ZA" w:eastAsia="en-ZA"/>
        </w:rPr>
        <w:t xml:space="preserve">Key Responsibilities: </w:t>
      </w:r>
      <w:r w:rsidRPr="00701E1D">
        <w:rPr>
          <w:rFonts w:ascii="Arial" w:hAnsi="Arial" w:cs="Arial"/>
          <w:sz w:val="18"/>
          <w:szCs w:val="18"/>
        </w:rPr>
        <w:t>The successful candidates will be responsible for the following</w:t>
      </w:r>
      <w:r>
        <w:rPr>
          <w:rFonts w:ascii="Arial" w:hAnsi="Arial" w:cs="Arial"/>
          <w:sz w:val="18"/>
          <w:szCs w:val="18"/>
        </w:rPr>
        <w:t xml:space="preserve"> main functions</w:t>
      </w:r>
      <w:r w:rsidRPr="00701E1D">
        <w:rPr>
          <w:rFonts w:ascii="Arial" w:hAnsi="Arial" w:cs="Arial"/>
          <w:sz w:val="18"/>
          <w:szCs w:val="18"/>
        </w:rPr>
        <w:t>:</w:t>
      </w:r>
      <w:r>
        <w:rPr>
          <w:rFonts w:ascii="Arial" w:hAnsi="Arial" w:cs="Arial"/>
          <w:sz w:val="18"/>
          <w:szCs w:val="18"/>
          <w:lang w:val="en-ZA" w:eastAsia="en-ZA"/>
        </w:rPr>
        <w:t xml:space="preserve"> </w:t>
      </w:r>
      <w:r w:rsidRPr="00701E1D">
        <w:rPr>
          <w:rFonts w:ascii="Arial" w:hAnsi="Arial" w:cs="Arial"/>
          <w:color w:val="000000" w:themeColor="text1"/>
          <w:sz w:val="18"/>
          <w:szCs w:val="18"/>
        </w:rPr>
        <w:t xml:space="preserve">Developing and managing spatial information applications within the </w:t>
      </w:r>
      <w:r>
        <w:rPr>
          <w:rFonts w:ascii="Arial" w:hAnsi="Arial" w:cs="Arial"/>
          <w:color w:val="000000" w:themeColor="text1"/>
          <w:sz w:val="18"/>
          <w:szCs w:val="18"/>
        </w:rPr>
        <w:t>organisational</w:t>
      </w:r>
      <w:r w:rsidRPr="00701E1D">
        <w:rPr>
          <w:rFonts w:ascii="Arial" w:hAnsi="Arial" w:cs="Arial"/>
          <w:color w:val="000000" w:themeColor="text1"/>
          <w:sz w:val="18"/>
          <w:szCs w:val="18"/>
        </w:rPr>
        <w:t xml:space="preserve"> process</w:t>
      </w:r>
      <w:r w:rsidR="00636212">
        <w:rPr>
          <w:rFonts w:ascii="Arial" w:hAnsi="Arial" w:cs="Arial"/>
          <w:color w:val="000000" w:themeColor="text1"/>
          <w:sz w:val="18"/>
          <w:szCs w:val="18"/>
        </w:rPr>
        <w:t xml:space="preserve">; </w:t>
      </w:r>
      <w:r>
        <w:rPr>
          <w:rFonts w:ascii="Arial" w:hAnsi="Arial" w:cs="Arial"/>
          <w:color w:val="000000" w:themeColor="text1"/>
          <w:sz w:val="18"/>
          <w:szCs w:val="18"/>
        </w:rPr>
        <w:t>Providing</w:t>
      </w:r>
      <w:r w:rsidRPr="00701E1D">
        <w:rPr>
          <w:rFonts w:ascii="Arial" w:hAnsi="Arial" w:cs="Arial"/>
          <w:color w:val="000000" w:themeColor="text1"/>
          <w:sz w:val="18"/>
          <w:szCs w:val="18"/>
        </w:rPr>
        <w:t xml:space="preserve"> access to Spatial Information</w:t>
      </w:r>
      <w:r w:rsidR="00636212">
        <w:rPr>
          <w:rFonts w:ascii="Arial" w:hAnsi="Arial" w:cs="Arial"/>
          <w:color w:val="000000" w:themeColor="text1"/>
          <w:sz w:val="18"/>
          <w:szCs w:val="18"/>
        </w:rPr>
        <w:t xml:space="preserve"> </w:t>
      </w:r>
      <w:r w:rsidRPr="00701E1D">
        <w:rPr>
          <w:rFonts w:ascii="Arial" w:hAnsi="Arial" w:cs="Arial"/>
          <w:color w:val="000000" w:themeColor="text1"/>
          <w:sz w:val="18"/>
          <w:szCs w:val="18"/>
        </w:rPr>
        <w:t>and Geographic Information Services to all clients in the (Northern Cape Sector Departments and Local Government);</w:t>
      </w:r>
      <w:r>
        <w:rPr>
          <w:rFonts w:ascii="Arial" w:hAnsi="Arial" w:cs="Arial"/>
          <w:b/>
          <w:bCs/>
          <w:sz w:val="18"/>
          <w:szCs w:val="18"/>
          <w:u w:val="single"/>
          <w:lang w:val="en-ZA" w:eastAsia="en-ZA"/>
        </w:rPr>
        <w:t xml:space="preserve"> </w:t>
      </w:r>
      <w:r w:rsidRPr="00701E1D">
        <w:rPr>
          <w:rFonts w:ascii="Arial" w:hAnsi="Arial" w:cs="Arial"/>
          <w:color w:val="000000" w:themeColor="text1"/>
          <w:sz w:val="18"/>
          <w:szCs w:val="18"/>
        </w:rPr>
        <w:t>Documenting GIS</w:t>
      </w:r>
      <w:r>
        <w:rPr>
          <w:rFonts w:ascii="Arial" w:hAnsi="Arial" w:cs="Arial"/>
          <w:color w:val="000000" w:themeColor="text1"/>
          <w:sz w:val="18"/>
          <w:szCs w:val="18"/>
        </w:rPr>
        <w:t xml:space="preserve"> </w:t>
      </w:r>
      <w:r w:rsidRPr="00701E1D">
        <w:rPr>
          <w:rFonts w:ascii="Arial" w:hAnsi="Arial" w:cs="Arial"/>
          <w:color w:val="000000" w:themeColor="text1"/>
          <w:sz w:val="18"/>
          <w:szCs w:val="18"/>
        </w:rPr>
        <w:t>processes undertaken during optimisation and integration;</w:t>
      </w:r>
      <w:r>
        <w:rPr>
          <w:rFonts w:ascii="Arial" w:hAnsi="Arial" w:cs="Arial"/>
          <w:sz w:val="18"/>
          <w:szCs w:val="18"/>
          <w:lang w:val="en-ZA" w:eastAsia="en-ZA"/>
        </w:rPr>
        <w:t xml:space="preserve"> </w:t>
      </w:r>
      <w:r w:rsidRPr="00701E1D">
        <w:rPr>
          <w:rFonts w:ascii="Arial" w:hAnsi="Arial" w:cs="Arial"/>
          <w:color w:val="000000" w:themeColor="text1"/>
          <w:sz w:val="18"/>
          <w:szCs w:val="18"/>
        </w:rPr>
        <w:t>Coordinating and managing the design</w:t>
      </w:r>
      <w:r w:rsidR="00636212">
        <w:rPr>
          <w:rFonts w:ascii="Arial" w:hAnsi="Arial" w:cs="Arial"/>
          <w:color w:val="000000" w:themeColor="text1"/>
          <w:sz w:val="18"/>
          <w:szCs w:val="18"/>
        </w:rPr>
        <w:t>;</w:t>
      </w:r>
      <w:r w:rsidRPr="00701E1D">
        <w:rPr>
          <w:rFonts w:ascii="Arial" w:hAnsi="Arial" w:cs="Arial"/>
          <w:color w:val="000000" w:themeColor="text1"/>
          <w:sz w:val="18"/>
          <w:szCs w:val="18"/>
        </w:rPr>
        <w:t xml:space="preserve"> development and creation of a geospatial database; Ensuring implementation of GIS Standards Draft Terms of Reference for GIS projects continuously monitor the exchange and protection of information between operations and </w:t>
      </w:r>
      <w:r w:rsidRPr="00701E1D">
        <w:rPr>
          <w:rFonts w:ascii="Arial" w:hAnsi="Arial" w:cs="Arial"/>
          <w:color w:val="000000" w:themeColor="text1"/>
          <w:sz w:val="18"/>
          <w:szCs w:val="18"/>
        </w:rPr>
        <w:lastRenderedPageBreak/>
        <w:t>individuals to ensure effective knowledge management according to departmental objectives and; Perform Quality Assurance of all the data and information products</w:t>
      </w:r>
      <w:r>
        <w:rPr>
          <w:rFonts w:ascii="Arial" w:hAnsi="Arial" w:cs="Arial"/>
          <w:color w:val="000000" w:themeColor="text1"/>
          <w:sz w:val="18"/>
          <w:szCs w:val="18"/>
        </w:rPr>
        <w:t>.</w:t>
      </w:r>
    </w:p>
    <w:p w14:paraId="44393B75" w14:textId="77777777" w:rsidR="00493CA7" w:rsidRDefault="00493CA7" w:rsidP="00F65E34">
      <w:pPr>
        <w:tabs>
          <w:tab w:val="left" w:pos="9026"/>
        </w:tabs>
        <w:ind w:left="-284"/>
        <w:jc w:val="both"/>
        <w:rPr>
          <w:rFonts w:ascii="Arial" w:hAnsi="Arial" w:cs="Arial"/>
          <w:sz w:val="18"/>
          <w:szCs w:val="18"/>
        </w:rPr>
      </w:pPr>
    </w:p>
    <w:p w14:paraId="62AAC102" w14:textId="26981D1D" w:rsidR="00493CA7" w:rsidRDefault="00493CA7" w:rsidP="00F65E34">
      <w:pPr>
        <w:tabs>
          <w:tab w:val="left" w:pos="9026"/>
        </w:tabs>
        <w:ind w:left="426" w:hanging="710"/>
        <w:jc w:val="both"/>
        <w:rPr>
          <w:rFonts w:ascii="Arial" w:hAnsi="Arial" w:cs="Arial"/>
          <w:b/>
          <w:bCs/>
          <w:sz w:val="18"/>
          <w:szCs w:val="18"/>
        </w:rPr>
      </w:pPr>
      <w:r w:rsidRPr="004630F2">
        <w:rPr>
          <w:rFonts w:ascii="Arial" w:hAnsi="Arial" w:cs="Arial"/>
          <w:b/>
          <w:sz w:val="18"/>
          <w:szCs w:val="18"/>
          <w:u w:val="single"/>
        </w:rPr>
        <w:t>Enquiries</w:t>
      </w:r>
      <w:r w:rsidRPr="004630F2">
        <w:rPr>
          <w:rFonts w:ascii="Arial" w:hAnsi="Arial" w:cs="Arial"/>
          <w:b/>
          <w:sz w:val="18"/>
          <w:szCs w:val="18"/>
        </w:rPr>
        <w:t xml:space="preserve">: </w:t>
      </w:r>
      <w:r w:rsidRPr="00C81B99">
        <w:rPr>
          <w:rFonts w:ascii="Arial" w:hAnsi="Arial" w:cs="Arial"/>
          <w:b/>
          <w:bCs/>
          <w:sz w:val="18"/>
          <w:szCs w:val="18"/>
        </w:rPr>
        <w:t>Dr. G. Botha</w:t>
      </w:r>
      <w:r>
        <w:rPr>
          <w:rFonts w:ascii="Arial" w:hAnsi="Arial" w:cs="Arial"/>
          <w:b/>
          <w:bCs/>
          <w:sz w:val="18"/>
          <w:szCs w:val="18"/>
        </w:rPr>
        <w:t xml:space="preserve"> </w:t>
      </w:r>
      <w:r w:rsidR="00322CBA">
        <w:rPr>
          <w:rFonts w:ascii="Arial" w:hAnsi="Arial" w:cs="Arial"/>
          <w:b/>
          <w:bCs/>
          <w:sz w:val="18"/>
          <w:szCs w:val="18"/>
        </w:rPr>
        <w:t>–</w:t>
      </w:r>
      <w:r>
        <w:rPr>
          <w:rFonts w:ascii="Arial" w:hAnsi="Arial" w:cs="Arial"/>
          <w:b/>
          <w:bCs/>
          <w:sz w:val="18"/>
          <w:szCs w:val="18"/>
        </w:rPr>
        <w:t xml:space="preserve"> </w:t>
      </w:r>
      <w:r w:rsidR="00322CBA">
        <w:rPr>
          <w:rFonts w:ascii="Arial" w:hAnsi="Arial" w:cs="Arial"/>
          <w:b/>
          <w:bCs/>
          <w:sz w:val="18"/>
          <w:szCs w:val="18"/>
        </w:rPr>
        <w:t>060 742 1575</w:t>
      </w:r>
    </w:p>
    <w:p w14:paraId="3DFA1C5C" w14:textId="77777777" w:rsidR="00493CA7" w:rsidRDefault="00493CA7" w:rsidP="00F65E34">
      <w:pPr>
        <w:tabs>
          <w:tab w:val="left" w:pos="9026"/>
        </w:tabs>
        <w:jc w:val="both"/>
        <w:rPr>
          <w:rFonts w:ascii="Arial" w:hAnsi="Arial" w:cs="Arial"/>
          <w:b/>
          <w:sz w:val="18"/>
          <w:szCs w:val="18"/>
          <w:u w:val="single"/>
        </w:rPr>
      </w:pPr>
    </w:p>
    <w:p w14:paraId="55607378" w14:textId="77777777" w:rsidR="00E658AE" w:rsidRPr="000A6D3E" w:rsidRDefault="00E658AE" w:rsidP="00F65E34">
      <w:pPr>
        <w:tabs>
          <w:tab w:val="left" w:pos="9026"/>
        </w:tabs>
        <w:ind w:left="426" w:hanging="710"/>
        <w:jc w:val="both"/>
        <w:rPr>
          <w:rFonts w:ascii="Arial" w:hAnsi="Arial" w:cs="Arial"/>
          <w:b/>
          <w:sz w:val="18"/>
          <w:szCs w:val="18"/>
        </w:rPr>
      </w:pPr>
      <w:r w:rsidRPr="000A6D3E">
        <w:rPr>
          <w:rFonts w:ascii="Arial" w:hAnsi="Arial" w:cs="Arial"/>
          <w:b/>
          <w:sz w:val="18"/>
          <w:szCs w:val="18"/>
        </w:rPr>
        <w:t xml:space="preserve">Post: Deputy Director: Asset Management - Ref No: </w:t>
      </w:r>
      <w:r w:rsidRPr="000A6D3E">
        <w:rPr>
          <w:rFonts w:ascii="Arial" w:hAnsi="Arial" w:cs="Arial"/>
          <w:b/>
          <w:sz w:val="18"/>
          <w:szCs w:val="18"/>
          <w:lang w:val="en-ZA"/>
        </w:rPr>
        <w:t>DD/AM/2025</w:t>
      </w:r>
    </w:p>
    <w:p w14:paraId="703A9324" w14:textId="677FB387" w:rsidR="00E658AE" w:rsidRPr="000A6D3E" w:rsidRDefault="00E658AE" w:rsidP="00F65E34">
      <w:pPr>
        <w:tabs>
          <w:tab w:val="left" w:pos="9026"/>
        </w:tabs>
        <w:ind w:left="426" w:hanging="710"/>
        <w:jc w:val="both"/>
        <w:rPr>
          <w:rFonts w:ascii="Arial" w:hAnsi="Arial" w:cs="Arial"/>
          <w:bCs/>
          <w:sz w:val="18"/>
          <w:szCs w:val="18"/>
        </w:rPr>
      </w:pPr>
      <w:r w:rsidRPr="000A6D3E">
        <w:rPr>
          <w:rFonts w:ascii="Arial" w:hAnsi="Arial" w:cs="Arial"/>
          <w:b/>
          <w:sz w:val="18"/>
          <w:szCs w:val="18"/>
        </w:rPr>
        <w:t xml:space="preserve">Salary:  </w:t>
      </w:r>
      <w:r w:rsidRPr="000A6D3E">
        <w:rPr>
          <w:rFonts w:ascii="Arial" w:hAnsi="Arial" w:cs="Arial"/>
          <w:b/>
          <w:color w:val="000000"/>
          <w:sz w:val="18"/>
          <w:szCs w:val="18"/>
        </w:rPr>
        <w:t>R 8</w:t>
      </w:r>
      <w:r w:rsidR="00314B12">
        <w:rPr>
          <w:rFonts w:ascii="Arial" w:hAnsi="Arial" w:cs="Arial"/>
          <w:b/>
          <w:color w:val="000000"/>
          <w:sz w:val="18"/>
          <w:szCs w:val="18"/>
        </w:rPr>
        <w:t xml:space="preserve">96 436.00 </w:t>
      </w:r>
      <w:r w:rsidRPr="000A6D3E">
        <w:rPr>
          <w:rFonts w:ascii="Arial" w:hAnsi="Arial" w:cs="Arial"/>
          <w:b/>
          <w:color w:val="000000"/>
          <w:sz w:val="18"/>
          <w:szCs w:val="18"/>
        </w:rPr>
        <w:t>per annum (Level 11)</w:t>
      </w:r>
      <w:r w:rsidR="00B3488C" w:rsidRPr="000A6D3E">
        <w:rPr>
          <w:rFonts w:ascii="Arial" w:hAnsi="Arial" w:cs="Arial"/>
          <w:b/>
          <w:color w:val="000000"/>
          <w:sz w:val="18"/>
          <w:szCs w:val="18"/>
        </w:rPr>
        <w:t>, (all-inclusive salary package)</w:t>
      </w:r>
    </w:p>
    <w:p w14:paraId="1B2C5949" w14:textId="77777777" w:rsidR="00E25E53" w:rsidRPr="000A6D3E" w:rsidRDefault="00E658AE" w:rsidP="00F65E34">
      <w:pPr>
        <w:tabs>
          <w:tab w:val="left" w:pos="9026"/>
        </w:tabs>
        <w:ind w:left="426" w:hanging="710"/>
        <w:jc w:val="both"/>
        <w:rPr>
          <w:rFonts w:ascii="Arial" w:hAnsi="Arial" w:cs="Arial"/>
          <w:b/>
          <w:sz w:val="18"/>
          <w:szCs w:val="18"/>
        </w:rPr>
      </w:pPr>
      <w:r w:rsidRPr="000A6D3E">
        <w:rPr>
          <w:rFonts w:ascii="Arial" w:hAnsi="Arial" w:cs="Arial"/>
          <w:b/>
          <w:sz w:val="18"/>
          <w:szCs w:val="18"/>
        </w:rPr>
        <w:t xml:space="preserve">Centre: </w:t>
      </w:r>
      <w:r w:rsidRPr="000A6D3E">
        <w:rPr>
          <w:rFonts w:ascii="Arial" w:hAnsi="Arial" w:cs="Arial"/>
          <w:b/>
          <w:sz w:val="18"/>
          <w:szCs w:val="18"/>
        </w:rPr>
        <w:tab/>
        <w:t>Kimberley</w:t>
      </w:r>
    </w:p>
    <w:p w14:paraId="0575BEEB" w14:textId="77777777" w:rsidR="009630A6" w:rsidRDefault="00E658AE" w:rsidP="00F65E34">
      <w:pPr>
        <w:tabs>
          <w:tab w:val="left" w:pos="9026"/>
        </w:tabs>
        <w:ind w:left="426" w:hanging="710"/>
        <w:jc w:val="both"/>
        <w:rPr>
          <w:rFonts w:ascii="Arial" w:hAnsi="Arial" w:cs="Arial"/>
          <w:sz w:val="18"/>
          <w:szCs w:val="18"/>
        </w:rPr>
      </w:pPr>
      <w:r w:rsidRPr="000A6D3E">
        <w:rPr>
          <w:rFonts w:ascii="Arial" w:hAnsi="Arial" w:cs="Arial"/>
          <w:b/>
          <w:sz w:val="18"/>
          <w:szCs w:val="18"/>
          <w:u w:val="single"/>
        </w:rPr>
        <w:t>Requirements:</w:t>
      </w:r>
      <w:r w:rsidRPr="000A6D3E">
        <w:rPr>
          <w:rFonts w:ascii="Arial" w:hAnsi="Arial" w:cs="Arial"/>
          <w:sz w:val="18"/>
          <w:szCs w:val="18"/>
        </w:rPr>
        <w:t xml:space="preserve"> </w:t>
      </w:r>
      <w:r w:rsidR="00E25E53" w:rsidRPr="000A6D3E">
        <w:rPr>
          <w:rFonts w:ascii="Arial" w:hAnsi="Arial" w:cs="Arial"/>
          <w:sz w:val="18"/>
          <w:szCs w:val="18"/>
        </w:rPr>
        <w:t xml:space="preserve">Applicants must </w:t>
      </w:r>
      <w:r w:rsidR="00636212">
        <w:rPr>
          <w:rFonts w:ascii="Arial" w:hAnsi="Arial" w:cs="Arial"/>
          <w:sz w:val="18"/>
          <w:szCs w:val="18"/>
        </w:rPr>
        <w:t>be</w:t>
      </w:r>
      <w:r w:rsidR="009630A6">
        <w:rPr>
          <w:rFonts w:ascii="Arial" w:hAnsi="Arial" w:cs="Arial"/>
          <w:sz w:val="18"/>
          <w:szCs w:val="18"/>
        </w:rPr>
        <w:t xml:space="preserve"> in</w:t>
      </w:r>
      <w:r w:rsidR="00636212">
        <w:rPr>
          <w:rFonts w:ascii="Arial" w:hAnsi="Arial" w:cs="Arial"/>
          <w:sz w:val="18"/>
          <w:szCs w:val="18"/>
        </w:rPr>
        <w:t xml:space="preserve"> </w:t>
      </w:r>
      <w:r w:rsidR="00E25E53" w:rsidRPr="000A6D3E">
        <w:rPr>
          <w:rFonts w:ascii="Arial" w:hAnsi="Arial" w:cs="Arial"/>
          <w:sz w:val="18"/>
          <w:szCs w:val="18"/>
        </w:rPr>
        <w:t>possess</w:t>
      </w:r>
      <w:r w:rsidR="00636212">
        <w:rPr>
          <w:rFonts w:ascii="Arial" w:hAnsi="Arial" w:cs="Arial"/>
          <w:sz w:val="18"/>
          <w:szCs w:val="18"/>
        </w:rPr>
        <w:t>ion of</w:t>
      </w:r>
      <w:r w:rsidR="00E25E53" w:rsidRPr="000A6D3E">
        <w:rPr>
          <w:rFonts w:ascii="Arial" w:hAnsi="Arial" w:cs="Arial"/>
          <w:sz w:val="18"/>
          <w:szCs w:val="18"/>
        </w:rPr>
        <w:t xml:space="preserve"> a three-year tertiary qualification</w:t>
      </w:r>
      <w:r w:rsidR="00636212">
        <w:rPr>
          <w:rFonts w:ascii="Arial" w:hAnsi="Arial" w:cs="Arial"/>
          <w:sz w:val="18"/>
          <w:szCs w:val="18"/>
        </w:rPr>
        <w:t xml:space="preserve"> </w:t>
      </w:r>
      <w:r w:rsidR="00E25E53" w:rsidRPr="000A6D3E">
        <w:rPr>
          <w:rFonts w:ascii="Arial" w:hAnsi="Arial" w:cs="Arial"/>
          <w:sz w:val="18"/>
          <w:szCs w:val="18"/>
        </w:rPr>
        <w:t xml:space="preserve">Bachelor’s Degree </w:t>
      </w:r>
      <w:r w:rsidR="00636212">
        <w:rPr>
          <w:rFonts w:ascii="Arial" w:hAnsi="Arial" w:cs="Arial"/>
          <w:sz w:val="18"/>
          <w:szCs w:val="18"/>
        </w:rPr>
        <w:t>(</w:t>
      </w:r>
      <w:r w:rsidR="00E25E53" w:rsidRPr="000A6D3E">
        <w:rPr>
          <w:rFonts w:ascii="Arial" w:hAnsi="Arial" w:cs="Arial"/>
          <w:sz w:val="18"/>
          <w:szCs w:val="18"/>
        </w:rPr>
        <w:t xml:space="preserve">NQF </w:t>
      </w:r>
      <w:r w:rsidR="00636212">
        <w:rPr>
          <w:rFonts w:ascii="Arial" w:hAnsi="Arial" w:cs="Arial"/>
          <w:sz w:val="18"/>
          <w:szCs w:val="18"/>
        </w:rPr>
        <w:t>L</w:t>
      </w:r>
      <w:r w:rsidR="00E25E53" w:rsidRPr="000A6D3E">
        <w:rPr>
          <w:rFonts w:ascii="Arial" w:hAnsi="Arial" w:cs="Arial"/>
          <w:sz w:val="18"/>
          <w:szCs w:val="18"/>
        </w:rPr>
        <w:t xml:space="preserve">evel </w:t>
      </w:r>
    </w:p>
    <w:p w14:paraId="2A5F721E" w14:textId="7C56F501" w:rsidR="00E25E53" w:rsidRPr="00636212" w:rsidRDefault="00E25E53" w:rsidP="009630A6">
      <w:pPr>
        <w:tabs>
          <w:tab w:val="left" w:pos="9026"/>
        </w:tabs>
        <w:ind w:left="426" w:hanging="710"/>
        <w:jc w:val="both"/>
        <w:rPr>
          <w:rFonts w:ascii="Arial" w:hAnsi="Arial" w:cs="Arial"/>
          <w:sz w:val="18"/>
          <w:szCs w:val="18"/>
        </w:rPr>
      </w:pPr>
      <w:r w:rsidRPr="000A6D3E">
        <w:rPr>
          <w:rFonts w:ascii="Arial" w:hAnsi="Arial" w:cs="Arial"/>
          <w:sz w:val="18"/>
          <w:szCs w:val="18"/>
        </w:rPr>
        <w:t>7) in Financial Management</w:t>
      </w:r>
      <w:r w:rsidR="00636212">
        <w:rPr>
          <w:rFonts w:ascii="Arial" w:hAnsi="Arial" w:cs="Arial"/>
          <w:sz w:val="18"/>
          <w:szCs w:val="18"/>
        </w:rPr>
        <w:t xml:space="preserve">, </w:t>
      </w:r>
      <w:bookmarkStart w:id="12" w:name="_Hlk198210737"/>
      <w:r w:rsidR="00064B8E">
        <w:rPr>
          <w:rFonts w:ascii="Arial" w:hAnsi="Arial" w:cs="Arial"/>
          <w:sz w:val="18"/>
          <w:szCs w:val="18"/>
          <w:lang w:val="en-US" w:eastAsia="en-ZA"/>
        </w:rPr>
        <w:t xml:space="preserve">with a minimum of </w:t>
      </w:r>
      <w:bookmarkEnd w:id="12"/>
      <w:r w:rsidR="00064B8E">
        <w:rPr>
          <w:rFonts w:ascii="Arial" w:hAnsi="Arial" w:cs="Arial"/>
          <w:sz w:val="18"/>
          <w:szCs w:val="18"/>
          <w:lang w:val="en-US" w:eastAsia="en-ZA"/>
        </w:rPr>
        <w:t xml:space="preserve">3 years’ experience at Assistant Director level. </w:t>
      </w:r>
      <w:r w:rsidR="009630A6" w:rsidRPr="00994F26">
        <w:rPr>
          <w:rFonts w:ascii="Arial" w:hAnsi="Arial" w:cs="Arial"/>
          <w:sz w:val="18"/>
          <w:szCs w:val="18"/>
        </w:rPr>
        <w:t xml:space="preserve">A valid driver’s </w:t>
      </w:r>
      <w:r w:rsidR="00B24241">
        <w:rPr>
          <w:rFonts w:ascii="Arial" w:hAnsi="Arial" w:cs="Arial"/>
          <w:sz w:val="18"/>
          <w:szCs w:val="18"/>
        </w:rPr>
        <w:t>license</w:t>
      </w:r>
      <w:r w:rsidR="009630A6" w:rsidRPr="00994F26">
        <w:rPr>
          <w:rFonts w:ascii="Arial" w:hAnsi="Arial" w:cs="Arial"/>
          <w:sz w:val="18"/>
          <w:szCs w:val="18"/>
        </w:rPr>
        <w:t xml:space="preserve">. </w:t>
      </w:r>
    </w:p>
    <w:p w14:paraId="5817A53F" w14:textId="77777777" w:rsidR="000A6D3E" w:rsidRPr="000A6D3E" w:rsidRDefault="00E658AE" w:rsidP="00F65E34">
      <w:pPr>
        <w:tabs>
          <w:tab w:val="left" w:pos="9026"/>
        </w:tabs>
        <w:ind w:left="426" w:hanging="710"/>
        <w:jc w:val="both"/>
        <w:rPr>
          <w:rFonts w:ascii="Arial" w:hAnsi="Arial" w:cs="Arial"/>
          <w:sz w:val="18"/>
          <w:szCs w:val="18"/>
          <w:lang w:val="en-US"/>
        </w:rPr>
      </w:pPr>
      <w:r w:rsidRPr="000A6D3E">
        <w:rPr>
          <w:rFonts w:ascii="Arial" w:hAnsi="Arial" w:cs="Arial"/>
          <w:b/>
          <w:bCs/>
          <w:sz w:val="18"/>
          <w:szCs w:val="18"/>
          <w:u w:val="single"/>
          <w:lang w:val="en-ZA" w:eastAsia="en-ZA"/>
        </w:rPr>
        <w:t>Competencies:</w:t>
      </w:r>
      <w:r w:rsidRPr="000A6D3E">
        <w:rPr>
          <w:rFonts w:ascii="Arial" w:hAnsi="Arial" w:cs="Arial"/>
          <w:sz w:val="18"/>
          <w:szCs w:val="18"/>
        </w:rPr>
        <w:t xml:space="preserve"> </w:t>
      </w:r>
      <w:r w:rsidR="000A6D3E" w:rsidRPr="000A6D3E">
        <w:rPr>
          <w:rFonts w:ascii="Arial" w:hAnsi="Arial" w:cs="Arial"/>
          <w:sz w:val="18"/>
          <w:szCs w:val="18"/>
        </w:rPr>
        <w:t xml:space="preserve">The following key competencies and skills are required for the position: </w:t>
      </w:r>
      <w:r w:rsidR="00E25E53" w:rsidRPr="000A6D3E">
        <w:rPr>
          <w:rFonts w:ascii="Arial" w:hAnsi="Arial" w:cs="Arial"/>
          <w:sz w:val="18"/>
          <w:szCs w:val="18"/>
        </w:rPr>
        <w:t xml:space="preserve">Knowledge of </w:t>
      </w:r>
      <w:r w:rsidR="00E25E53" w:rsidRPr="000A6D3E">
        <w:rPr>
          <w:rFonts w:ascii="Arial" w:hAnsi="Arial" w:cs="Arial"/>
          <w:sz w:val="18"/>
          <w:szCs w:val="18"/>
          <w:lang w:val="en-US"/>
        </w:rPr>
        <w:t xml:space="preserve">Public Service </w:t>
      </w:r>
    </w:p>
    <w:p w14:paraId="4C24D043" w14:textId="77777777" w:rsidR="000A6D3E" w:rsidRPr="000A6D3E" w:rsidRDefault="00E25E53" w:rsidP="00F65E34">
      <w:pPr>
        <w:tabs>
          <w:tab w:val="left" w:pos="9026"/>
        </w:tabs>
        <w:ind w:left="426" w:hanging="710"/>
        <w:jc w:val="both"/>
        <w:rPr>
          <w:rFonts w:ascii="Arial" w:hAnsi="Arial" w:cs="Arial"/>
          <w:sz w:val="18"/>
          <w:szCs w:val="18"/>
          <w:lang w:val="en-US"/>
        </w:rPr>
      </w:pPr>
      <w:r w:rsidRPr="000A6D3E">
        <w:rPr>
          <w:rFonts w:ascii="Arial" w:hAnsi="Arial" w:cs="Arial"/>
          <w:sz w:val="18"/>
          <w:szCs w:val="18"/>
          <w:lang w:val="en-US"/>
        </w:rPr>
        <w:t xml:space="preserve">prescripts and </w:t>
      </w:r>
      <w:r w:rsidRPr="00E25E53">
        <w:rPr>
          <w:rFonts w:ascii="Arial" w:hAnsi="Arial" w:cs="Arial"/>
          <w:sz w:val="18"/>
          <w:szCs w:val="18"/>
          <w:lang w:val="en-US"/>
        </w:rPr>
        <w:t>Regulations</w:t>
      </w:r>
      <w:r w:rsidRPr="000A6D3E">
        <w:rPr>
          <w:rFonts w:ascii="Arial" w:hAnsi="Arial" w:cs="Arial"/>
          <w:sz w:val="18"/>
          <w:szCs w:val="18"/>
          <w:lang w:val="en-US"/>
        </w:rPr>
        <w:t>,</w:t>
      </w:r>
      <w:r w:rsidRPr="000A6D3E">
        <w:rPr>
          <w:rFonts w:ascii="Arial" w:hAnsi="Arial" w:cs="Arial"/>
          <w:sz w:val="18"/>
          <w:szCs w:val="18"/>
        </w:rPr>
        <w:t xml:space="preserve"> </w:t>
      </w:r>
      <w:r w:rsidRPr="00E25E53">
        <w:rPr>
          <w:rFonts w:ascii="Arial" w:hAnsi="Arial" w:cs="Arial"/>
          <w:sz w:val="18"/>
          <w:szCs w:val="18"/>
          <w:lang w:val="en-US"/>
        </w:rPr>
        <w:t>Public Finance Management Act (PFMA)</w:t>
      </w:r>
      <w:r w:rsidRPr="000A6D3E">
        <w:rPr>
          <w:rFonts w:ascii="Arial" w:hAnsi="Arial" w:cs="Arial"/>
          <w:sz w:val="18"/>
          <w:szCs w:val="18"/>
          <w:lang w:val="en-US"/>
        </w:rPr>
        <w:t>,</w:t>
      </w:r>
      <w:r w:rsidR="000A6D3E" w:rsidRPr="000A6D3E">
        <w:rPr>
          <w:rFonts w:ascii="Arial" w:hAnsi="Arial" w:cs="Arial"/>
          <w:sz w:val="18"/>
          <w:szCs w:val="18"/>
        </w:rPr>
        <w:t xml:space="preserve"> </w:t>
      </w:r>
      <w:r w:rsidRPr="00E25E53">
        <w:rPr>
          <w:rFonts w:ascii="Arial" w:hAnsi="Arial" w:cs="Arial"/>
          <w:sz w:val="18"/>
          <w:szCs w:val="18"/>
          <w:lang w:val="en-US"/>
        </w:rPr>
        <w:t>Basic Accounting Systems (BAS)</w:t>
      </w:r>
      <w:r w:rsidRPr="000A6D3E">
        <w:rPr>
          <w:rFonts w:ascii="Arial" w:hAnsi="Arial" w:cs="Arial"/>
          <w:sz w:val="18"/>
          <w:szCs w:val="18"/>
        </w:rPr>
        <w:t xml:space="preserve">, </w:t>
      </w:r>
      <w:r w:rsidRPr="00E25E53">
        <w:rPr>
          <w:rFonts w:ascii="Arial" w:hAnsi="Arial" w:cs="Arial"/>
          <w:sz w:val="18"/>
          <w:szCs w:val="18"/>
          <w:lang w:val="en-US"/>
        </w:rPr>
        <w:t xml:space="preserve">Asset </w:t>
      </w:r>
    </w:p>
    <w:p w14:paraId="1DF0862B" w14:textId="77777777" w:rsidR="000A6D3E" w:rsidRPr="000A6D3E" w:rsidRDefault="00E25E53" w:rsidP="00F65E34">
      <w:pPr>
        <w:tabs>
          <w:tab w:val="left" w:pos="9026"/>
        </w:tabs>
        <w:ind w:left="426" w:hanging="710"/>
        <w:jc w:val="both"/>
        <w:rPr>
          <w:rFonts w:ascii="Arial" w:hAnsi="Arial" w:cs="Arial"/>
          <w:sz w:val="18"/>
          <w:szCs w:val="18"/>
          <w:lang w:val="en-US"/>
        </w:rPr>
      </w:pPr>
      <w:r w:rsidRPr="00E25E53">
        <w:rPr>
          <w:rFonts w:ascii="Arial" w:hAnsi="Arial" w:cs="Arial"/>
          <w:sz w:val="18"/>
          <w:szCs w:val="18"/>
          <w:lang w:val="en-US"/>
        </w:rPr>
        <w:t>Management Framework</w:t>
      </w:r>
      <w:r w:rsidRPr="000A6D3E">
        <w:rPr>
          <w:rFonts w:ascii="Arial" w:hAnsi="Arial" w:cs="Arial"/>
          <w:sz w:val="18"/>
          <w:szCs w:val="18"/>
          <w:lang w:val="en-US"/>
        </w:rPr>
        <w:t xml:space="preserve">, </w:t>
      </w:r>
      <w:r w:rsidRPr="00E25E53">
        <w:rPr>
          <w:rFonts w:ascii="Arial" w:hAnsi="Arial" w:cs="Arial"/>
          <w:sz w:val="18"/>
          <w:szCs w:val="18"/>
          <w:lang w:val="en-US"/>
        </w:rPr>
        <w:t>Procurement information management system</w:t>
      </w:r>
      <w:r w:rsidRPr="000A6D3E">
        <w:rPr>
          <w:rFonts w:ascii="Arial" w:hAnsi="Arial" w:cs="Arial"/>
          <w:sz w:val="18"/>
          <w:szCs w:val="18"/>
          <w:lang w:val="en-US"/>
        </w:rPr>
        <w:t>,</w:t>
      </w:r>
      <w:r w:rsidR="000A6D3E" w:rsidRPr="000A6D3E">
        <w:rPr>
          <w:rFonts w:ascii="Arial" w:hAnsi="Arial" w:cs="Arial"/>
          <w:sz w:val="18"/>
          <w:szCs w:val="18"/>
        </w:rPr>
        <w:t xml:space="preserve"> </w:t>
      </w:r>
      <w:r w:rsidRPr="00E25E53">
        <w:rPr>
          <w:rFonts w:ascii="Arial" w:hAnsi="Arial" w:cs="Arial"/>
          <w:sz w:val="18"/>
          <w:szCs w:val="18"/>
          <w:lang w:val="en-US"/>
        </w:rPr>
        <w:t>Supply Chain Management</w:t>
      </w:r>
      <w:r w:rsidRPr="000A6D3E">
        <w:rPr>
          <w:rFonts w:ascii="Arial" w:hAnsi="Arial" w:cs="Arial"/>
          <w:sz w:val="18"/>
          <w:szCs w:val="18"/>
        </w:rPr>
        <w:t xml:space="preserve"> and </w:t>
      </w:r>
      <w:r w:rsidRPr="000A6D3E">
        <w:rPr>
          <w:rFonts w:ascii="Arial" w:hAnsi="Arial" w:cs="Arial"/>
          <w:sz w:val="18"/>
          <w:szCs w:val="18"/>
          <w:lang w:val="en-US"/>
        </w:rPr>
        <w:t>Budget</w:t>
      </w:r>
      <w:r w:rsidR="000A6D3E" w:rsidRPr="000A6D3E">
        <w:rPr>
          <w:rFonts w:ascii="Arial" w:hAnsi="Arial" w:cs="Arial"/>
          <w:sz w:val="18"/>
          <w:szCs w:val="18"/>
          <w:lang w:val="en-US"/>
        </w:rPr>
        <w:t xml:space="preserve"> </w:t>
      </w:r>
    </w:p>
    <w:p w14:paraId="16CBA7C2" w14:textId="0C42B005" w:rsidR="00EA17BB" w:rsidRDefault="00E25E53" w:rsidP="00F65E34">
      <w:pPr>
        <w:tabs>
          <w:tab w:val="left" w:pos="9026"/>
        </w:tabs>
        <w:ind w:left="426" w:hanging="710"/>
        <w:jc w:val="both"/>
        <w:rPr>
          <w:rFonts w:ascii="Arial" w:hAnsi="Arial" w:cs="Arial"/>
          <w:sz w:val="18"/>
          <w:szCs w:val="18"/>
          <w:lang w:val="en-US"/>
        </w:rPr>
      </w:pPr>
      <w:r w:rsidRPr="000A6D3E">
        <w:rPr>
          <w:rFonts w:ascii="Arial" w:hAnsi="Arial" w:cs="Arial"/>
          <w:sz w:val="18"/>
          <w:szCs w:val="18"/>
          <w:lang w:val="en-US"/>
        </w:rPr>
        <w:t>administration.</w:t>
      </w:r>
      <w:r w:rsidR="000A6D3E" w:rsidRPr="000A6D3E">
        <w:rPr>
          <w:rFonts w:ascii="Arial" w:hAnsi="Arial" w:cs="Arial"/>
          <w:sz w:val="18"/>
          <w:szCs w:val="18"/>
          <w:lang w:val="en-US"/>
        </w:rPr>
        <w:t xml:space="preserve"> Problem-solving, Planning and </w:t>
      </w:r>
      <w:r w:rsidR="00EA17BB">
        <w:rPr>
          <w:rFonts w:ascii="Arial" w:hAnsi="Arial" w:cs="Arial"/>
          <w:sz w:val="18"/>
          <w:szCs w:val="18"/>
          <w:lang w:val="en-US"/>
        </w:rPr>
        <w:t>organizing</w:t>
      </w:r>
      <w:r w:rsidR="000A6D3E" w:rsidRPr="000A6D3E">
        <w:rPr>
          <w:rFonts w:ascii="Arial" w:hAnsi="Arial" w:cs="Arial"/>
          <w:sz w:val="18"/>
          <w:szCs w:val="18"/>
          <w:lang w:val="en-US"/>
        </w:rPr>
        <w:t xml:space="preserve">, People Management, Conflict Management, </w:t>
      </w:r>
    </w:p>
    <w:p w14:paraId="106AC276" w14:textId="77777777" w:rsidR="00EA17BB" w:rsidRDefault="000A6D3E" w:rsidP="00EA17BB">
      <w:pPr>
        <w:tabs>
          <w:tab w:val="left" w:pos="9026"/>
        </w:tabs>
        <w:ind w:left="426" w:hanging="710"/>
        <w:jc w:val="both"/>
        <w:rPr>
          <w:rFonts w:ascii="Arial" w:hAnsi="Arial" w:cs="Arial"/>
          <w:sz w:val="18"/>
          <w:szCs w:val="18"/>
          <w:lang w:val="en-US"/>
        </w:rPr>
      </w:pPr>
      <w:r w:rsidRPr="000A6D3E">
        <w:rPr>
          <w:rFonts w:ascii="Arial" w:hAnsi="Arial" w:cs="Arial"/>
          <w:sz w:val="18"/>
          <w:szCs w:val="18"/>
          <w:lang w:val="en-US"/>
        </w:rPr>
        <w:t xml:space="preserve">Project </w:t>
      </w:r>
      <w:r w:rsidR="00064B8E">
        <w:rPr>
          <w:rFonts w:ascii="Arial" w:hAnsi="Arial" w:cs="Arial"/>
          <w:sz w:val="18"/>
          <w:szCs w:val="18"/>
          <w:lang w:val="en-US"/>
        </w:rPr>
        <w:t>M</w:t>
      </w:r>
      <w:r w:rsidRPr="000A6D3E">
        <w:rPr>
          <w:rFonts w:ascii="Arial" w:hAnsi="Arial" w:cs="Arial"/>
          <w:sz w:val="18"/>
          <w:szCs w:val="18"/>
          <w:lang w:val="en-US"/>
        </w:rPr>
        <w:t xml:space="preserve">anagement, Analytical thinking, Interpersonal relationships, Computer Literacy, Leadership, Policy </w:t>
      </w:r>
    </w:p>
    <w:p w14:paraId="20B6BF49" w14:textId="76B4C808" w:rsidR="000A6D3E" w:rsidRPr="000A6D3E" w:rsidRDefault="000A6D3E" w:rsidP="00EA17BB">
      <w:pPr>
        <w:tabs>
          <w:tab w:val="left" w:pos="9026"/>
        </w:tabs>
        <w:ind w:left="426" w:hanging="710"/>
        <w:jc w:val="both"/>
        <w:rPr>
          <w:rFonts w:ascii="Arial" w:hAnsi="Arial" w:cs="Arial"/>
          <w:sz w:val="18"/>
          <w:szCs w:val="18"/>
          <w:lang w:val="en-US"/>
        </w:rPr>
      </w:pPr>
      <w:r w:rsidRPr="000A6D3E">
        <w:rPr>
          <w:rFonts w:ascii="Arial" w:hAnsi="Arial" w:cs="Arial"/>
          <w:sz w:val="18"/>
          <w:szCs w:val="18"/>
          <w:lang w:val="en-US"/>
        </w:rPr>
        <w:t>development, Networking, Financial Management, Research, Presentation and facilitation</w:t>
      </w:r>
      <w:r w:rsidR="00B21D47">
        <w:rPr>
          <w:rFonts w:ascii="Arial" w:hAnsi="Arial" w:cs="Arial"/>
          <w:sz w:val="18"/>
          <w:szCs w:val="18"/>
          <w:lang w:val="en-US"/>
        </w:rPr>
        <w:t>.</w:t>
      </w:r>
    </w:p>
    <w:p w14:paraId="29233059" w14:textId="63B19F4A" w:rsidR="00E658AE" w:rsidRPr="00B21D47" w:rsidRDefault="00E658AE" w:rsidP="00F65E34">
      <w:pPr>
        <w:tabs>
          <w:tab w:val="left" w:pos="9026"/>
        </w:tabs>
        <w:ind w:left="-284"/>
        <w:jc w:val="both"/>
        <w:rPr>
          <w:rFonts w:ascii="Arial" w:hAnsi="Arial" w:cs="Arial"/>
          <w:b/>
          <w:sz w:val="18"/>
          <w:szCs w:val="18"/>
          <w:u w:val="single"/>
        </w:rPr>
      </w:pPr>
      <w:r w:rsidRPr="000A6D3E">
        <w:rPr>
          <w:rFonts w:ascii="Arial" w:hAnsi="Arial" w:cs="Arial"/>
          <w:b/>
          <w:sz w:val="18"/>
          <w:szCs w:val="18"/>
          <w:u w:val="single"/>
        </w:rPr>
        <w:t>Key Responsibilities:</w:t>
      </w:r>
      <w:r w:rsidR="00B21D47" w:rsidRPr="00C413D6">
        <w:rPr>
          <w:rFonts w:ascii="Arial" w:hAnsi="Arial" w:cs="Arial"/>
          <w:b/>
          <w:sz w:val="18"/>
          <w:szCs w:val="18"/>
        </w:rPr>
        <w:t xml:space="preserve"> </w:t>
      </w:r>
      <w:r w:rsidR="00B21D47" w:rsidRPr="009551E7">
        <w:rPr>
          <w:rFonts w:ascii="Arial" w:hAnsi="Arial" w:cs="Arial"/>
          <w:sz w:val="18"/>
          <w:szCs w:val="18"/>
        </w:rPr>
        <w:t xml:space="preserve">The successful candidate will be responsible for the following </w:t>
      </w:r>
      <w:r w:rsidR="00493CA7">
        <w:rPr>
          <w:rFonts w:ascii="Arial" w:hAnsi="Arial" w:cs="Arial"/>
          <w:sz w:val="18"/>
          <w:szCs w:val="18"/>
        </w:rPr>
        <w:t>main functions</w:t>
      </w:r>
      <w:r w:rsidR="00B21D47" w:rsidRPr="009551E7">
        <w:rPr>
          <w:rFonts w:ascii="Arial" w:hAnsi="Arial" w:cs="Arial"/>
          <w:sz w:val="18"/>
          <w:szCs w:val="18"/>
        </w:rPr>
        <w:t xml:space="preserve">: </w:t>
      </w:r>
      <w:r w:rsidR="00373685" w:rsidRPr="00ED371F">
        <w:rPr>
          <w:rFonts w:ascii="Arial" w:hAnsi="Arial" w:cs="Arial"/>
          <w:bCs/>
          <w:sz w:val="18"/>
          <w:szCs w:val="18"/>
        </w:rPr>
        <w:t xml:space="preserve">To develop an asset strategy and co-ordinate the implementation of </w:t>
      </w:r>
      <w:r w:rsidR="00064B8E">
        <w:rPr>
          <w:rFonts w:ascii="Arial" w:hAnsi="Arial" w:cs="Arial"/>
          <w:bCs/>
          <w:sz w:val="18"/>
          <w:szCs w:val="18"/>
        </w:rPr>
        <w:t>A</w:t>
      </w:r>
      <w:r w:rsidR="00373685" w:rsidRPr="00ED371F">
        <w:rPr>
          <w:rFonts w:ascii="Arial" w:hAnsi="Arial" w:cs="Arial"/>
          <w:bCs/>
          <w:sz w:val="18"/>
          <w:szCs w:val="18"/>
        </w:rPr>
        <w:t xml:space="preserve">ssets </w:t>
      </w:r>
      <w:r w:rsidR="00064B8E">
        <w:rPr>
          <w:rFonts w:ascii="Arial" w:hAnsi="Arial" w:cs="Arial"/>
          <w:bCs/>
          <w:sz w:val="18"/>
          <w:szCs w:val="18"/>
        </w:rPr>
        <w:t>M</w:t>
      </w:r>
      <w:r w:rsidR="00373685" w:rsidRPr="00ED371F">
        <w:rPr>
          <w:rFonts w:ascii="Arial" w:hAnsi="Arial" w:cs="Arial"/>
          <w:bCs/>
          <w:sz w:val="18"/>
          <w:szCs w:val="18"/>
        </w:rPr>
        <w:t>anagement</w:t>
      </w:r>
      <w:r w:rsidR="007707B8">
        <w:rPr>
          <w:rFonts w:ascii="Arial" w:hAnsi="Arial" w:cs="Arial"/>
          <w:bCs/>
          <w:sz w:val="18"/>
          <w:szCs w:val="18"/>
        </w:rPr>
        <w:t xml:space="preserve"> </w:t>
      </w:r>
      <w:r w:rsidR="00064B8E">
        <w:rPr>
          <w:rFonts w:ascii="Arial" w:hAnsi="Arial" w:cs="Arial"/>
          <w:bCs/>
          <w:sz w:val="18"/>
          <w:szCs w:val="18"/>
        </w:rPr>
        <w:t>S</w:t>
      </w:r>
      <w:r w:rsidR="00373685" w:rsidRPr="00ED371F">
        <w:rPr>
          <w:rFonts w:ascii="Arial" w:hAnsi="Arial" w:cs="Arial"/>
          <w:bCs/>
          <w:sz w:val="18"/>
          <w:szCs w:val="18"/>
        </w:rPr>
        <w:t>trategy and plan</w:t>
      </w:r>
      <w:r w:rsidR="00064B8E">
        <w:rPr>
          <w:rFonts w:ascii="Arial" w:hAnsi="Arial" w:cs="Arial"/>
          <w:bCs/>
          <w:sz w:val="18"/>
          <w:szCs w:val="18"/>
        </w:rPr>
        <w:t>; D</w:t>
      </w:r>
      <w:r w:rsidR="00373685" w:rsidRPr="00ED371F">
        <w:rPr>
          <w:rFonts w:ascii="Arial" w:hAnsi="Arial" w:cs="Arial"/>
          <w:bCs/>
          <w:sz w:val="18"/>
          <w:szCs w:val="18"/>
        </w:rPr>
        <w:t xml:space="preserve">evelop and implement </w:t>
      </w:r>
      <w:r w:rsidR="00064B8E">
        <w:rPr>
          <w:rFonts w:ascii="Arial" w:hAnsi="Arial" w:cs="Arial"/>
          <w:bCs/>
          <w:sz w:val="18"/>
          <w:szCs w:val="18"/>
        </w:rPr>
        <w:t>A</w:t>
      </w:r>
      <w:r w:rsidR="00373685" w:rsidRPr="00ED371F">
        <w:rPr>
          <w:rFonts w:ascii="Arial" w:hAnsi="Arial" w:cs="Arial"/>
          <w:bCs/>
          <w:sz w:val="18"/>
          <w:szCs w:val="18"/>
        </w:rPr>
        <w:t xml:space="preserve">sset </w:t>
      </w:r>
      <w:r w:rsidR="00064B8E">
        <w:rPr>
          <w:rFonts w:ascii="Arial" w:hAnsi="Arial" w:cs="Arial"/>
          <w:bCs/>
          <w:sz w:val="18"/>
          <w:szCs w:val="18"/>
        </w:rPr>
        <w:t>M</w:t>
      </w:r>
      <w:r w:rsidR="00373685" w:rsidRPr="00ED371F">
        <w:rPr>
          <w:rFonts w:ascii="Arial" w:hAnsi="Arial" w:cs="Arial"/>
          <w:bCs/>
          <w:sz w:val="18"/>
          <w:szCs w:val="18"/>
        </w:rPr>
        <w:t xml:space="preserve">anagement </w:t>
      </w:r>
      <w:r w:rsidR="00064B8E">
        <w:rPr>
          <w:rFonts w:ascii="Arial" w:hAnsi="Arial" w:cs="Arial"/>
          <w:bCs/>
          <w:sz w:val="18"/>
          <w:szCs w:val="18"/>
        </w:rPr>
        <w:t>P</w:t>
      </w:r>
      <w:r w:rsidR="00373685" w:rsidRPr="00ED371F">
        <w:rPr>
          <w:rFonts w:ascii="Arial" w:hAnsi="Arial" w:cs="Arial"/>
          <w:bCs/>
          <w:sz w:val="18"/>
          <w:szCs w:val="18"/>
        </w:rPr>
        <w:t>olicies, procedures and guidelines</w:t>
      </w:r>
      <w:r w:rsidR="00064B8E">
        <w:rPr>
          <w:rFonts w:ascii="Arial" w:hAnsi="Arial" w:cs="Arial"/>
          <w:bCs/>
          <w:sz w:val="18"/>
          <w:szCs w:val="18"/>
        </w:rPr>
        <w:t>; E</w:t>
      </w:r>
      <w:r w:rsidR="00373685" w:rsidRPr="00ED371F">
        <w:rPr>
          <w:rFonts w:ascii="Arial" w:hAnsi="Arial" w:cs="Arial"/>
          <w:bCs/>
          <w:sz w:val="18"/>
          <w:szCs w:val="18"/>
        </w:rPr>
        <w:t xml:space="preserve">nsure that the asset register is updated regularly and complies with the provisions of generally recognised </w:t>
      </w:r>
      <w:r w:rsidR="00064B8E">
        <w:rPr>
          <w:rFonts w:ascii="Arial" w:hAnsi="Arial" w:cs="Arial"/>
          <w:bCs/>
          <w:sz w:val="18"/>
          <w:szCs w:val="18"/>
        </w:rPr>
        <w:t>A</w:t>
      </w:r>
      <w:r w:rsidR="00373685" w:rsidRPr="00ED371F">
        <w:rPr>
          <w:rFonts w:ascii="Arial" w:hAnsi="Arial" w:cs="Arial"/>
          <w:bCs/>
          <w:sz w:val="18"/>
          <w:szCs w:val="18"/>
        </w:rPr>
        <w:t xml:space="preserve">ccounting </w:t>
      </w:r>
      <w:r w:rsidR="00064B8E">
        <w:rPr>
          <w:rFonts w:ascii="Arial" w:hAnsi="Arial" w:cs="Arial"/>
          <w:bCs/>
          <w:sz w:val="18"/>
          <w:szCs w:val="18"/>
        </w:rPr>
        <w:t>P</w:t>
      </w:r>
      <w:r w:rsidR="00AE1D2B" w:rsidRPr="00ED371F">
        <w:rPr>
          <w:rFonts w:ascii="Arial" w:hAnsi="Arial" w:cs="Arial"/>
          <w:bCs/>
          <w:sz w:val="18"/>
          <w:szCs w:val="18"/>
        </w:rPr>
        <w:t>rinciples</w:t>
      </w:r>
      <w:r w:rsidR="00373685" w:rsidRPr="00ED371F">
        <w:rPr>
          <w:rFonts w:ascii="Arial" w:hAnsi="Arial" w:cs="Arial"/>
          <w:bCs/>
          <w:sz w:val="18"/>
          <w:szCs w:val="18"/>
        </w:rPr>
        <w:t xml:space="preserve"> (GRAP) and National Treasury norms and standards, including leases</w:t>
      </w:r>
      <w:r w:rsidR="00064B8E">
        <w:rPr>
          <w:rFonts w:ascii="Arial" w:hAnsi="Arial" w:cs="Arial"/>
          <w:bCs/>
          <w:sz w:val="18"/>
          <w:szCs w:val="18"/>
        </w:rPr>
        <w:t xml:space="preserve">; </w:t>
      </w:r>
      <w:r w:rsidR="00373685" w:rsidRPr="00ED371F">
        <w:rPr>
          <w:rFonts w:ascii="Arial" w:hAnsi="Arial" w:cs="Arial"/>
          <w:bCs/>
          <w:sz w:val="18"/>
          <w:szCs w:val="18"/>
        </w:rPr>
        <w:t xml:space="preserve">The management of assets disposal, losses, Finance Leases and immovable assets, Ensure that reconciliation between the Asset Register and Trial </w:t>
      </w:r>
      <w:r w:rsidR="00AE1D2B" w:rsidRPr="00ED371F">
        <w:rPr>
          <w:rFonts w:ascii="Arial" w:hAnsi="Arial" w:cs="Arial"/>
          <w:bCs/>
          <w:sz w:val="18"/>
          <w:szCs w:val="18"/>
        </w:rPr>
        <w:t>Balance is</w:t>
      </w:r>
      <w:r w:rsidR="00373685" w:rsidRPr="00ED371F">
        <w:rPr>
          <w:rFonts w:ascii="Arial" w:hAnsi="Arial" w:cs="Arial"/>
          <w:bCs/>
          <w:sz w:val="18"/>
          <w:szCs w:val="18"/>
        </w:rPr>
        <w:t xml:space="preserve"> performed monthly</w:t>
      </w:r>
      <w:r w:rsidR="00064B8E">
        <w:rPr>
          <w:rFonts w:ascii="Arial" w:hAnsi="Arial" w:cs="Arial"/>
          <w:bCs/>
          <w:sz w:val="18"/>
          <w:szCs w:val="18"/>
        </w:rPr>
        <w:t xml:space="preserve">; </w:t>
      </w:r>
      <w:r w:rsidR="00373685" w:rsidRPr="00ED371F">
        <w:rPr>
          <w:rFonts w:ascii="Arial" w:hAnsi="Arial" w:cs="Arial"/>
          <w:bCs/>
          <w:sz w:val="18"/>
          <w:szCs w:val="18"/>
        </w:rPr>
        <w:t>Preparation of Annual Financial statements on Asset</w:t>
      </w:r>
      <w:r w:rsidR="00AE1D2B" w:rsidRPr="00ED371F">
        <w:rPr>
          <w:rFonts w:ascii="Arial" w:hAnsi="Arial" w:cs="Arial"/>
          <w:bCs/>
          <w:sz w:val="18"/>
          <w:szCs w:val="18"/>
        </w:rPr>
        <w:t>s</w:t>
      </w:r>
      <w:r w:rsidR="00064B8E">
        <w:rPr>
          <w:rFonts w:ascii="Arial" w:hAnsi="Arial" w:cs="Arial"/>
          <w:bCs/>
          <w:sz w:val="18"/>
          <w:szCs w:val="18"/>
        </w:rPr>
        <w:t xml:space="preserve">; </w:t>
      </w:r>
      <w:r w:rsidR="00AE1D2B" w:rsidRPr="00ED371F">
        <w:rPr>
          <w:rFonts w:ascii="Arial" w:hAnsi="Arial" w:cs="Arial"/>
          <w:bCs/>
          <w:sz w:val="18"/>
          <w:szCs w:val="18"/>
        </w:rPr>
        <w:t xml:space="preserve">Provide training on developed policies, procedures, </w:t>
      </w:r>
      <w:r w:rsidR="00064B8E">
        <w:rPr>
          <w:rFonts w:ascii="Arial" w:hAnsi="Arial" w:cs="Arial"/>
          <w:bCs/>
          <w:sz w:val="18"/>
          <w:szCs w:val="18"/>
        </w:rPr>
        <w:t>A</w:t>
      </w:r>
      <w:r w:rsidR="00AE1D2B" w:rsidRPr="00ED371F">
        <w:rPr>
          <w:rFonts w:ascii="Arial" w:hAnsi="Arial" w:cs="Arial"/>
          <w:bCs/>
          <w:sz w:val="18"/>
          <w:szCs w:val="18"/>
        </w:rPr>
        <w:t xml:space="preserve">sset </w:t>
      </w:r>
      <w:r w:rsidR="00064B8E">
        <w:rPr>
          <w:rFonts w:ascii="Arial" w:hAnsi="Arial" w:cs="Arial"/>
          <w:bCs/>
          <w:sz w:val="18"/>
          <w:szCs w:val="18"/>
        </w:rPr>
        <w:t>M</w:t>
      </w:r>
      <w:r w:rsidR="00AE1D2B" w:rsidRPr="00ED371F">
        <w:rPr>
          <w:rFonts w:ascii="Arial" w:hAnsi="Arial" w:cs="Arial"/>
          <w:bCs/>
          <w:sz w:val="18"/>
          <w:szCs w:val="18"/>
        </w:rPr>
        <w:t>anagement learner guide and guidelines</w:t>
      </w:r>
      <w:r w:rsidR="00064B8E">
        <w:rPr>
          <w:rFonts w:ascii="Arial" w:hAnsi="Arial" w:cs="Arial"/>
          <w:bCs/>
          <w:sz w:val="18"/>
          <w:szCs w:val="18"/>
        </w:rPr>
        <w:t xml:space="preserve">; </w:t>
      </w:r>
      <w:r w:rsidR="00B21D47">
        <w:rPr>
          <w:rFonts w:ascii="Arial" w:hAnsi="Arial" w:cs="Arial"/>
          <w:bCs/>
          <w:sz w:val="18"/>
          <w:szCs w:val="18"/>
        </w:rPr>
        <w:t>M</w:t>
      </w:r>
      <w:r w:rsidR="00AE1D2B" w:rsidRPr="00ED371F">
        <w:rPr>
          <w:rFonts w:ascii="Arial" w:hAnsi="Arial" w:cs="Arial"/>
          <w:bCs/>
          <w:sz w:val="18"/>
          <w:szCs w:val="18"/>
        </w:rPr>
        <w:t xml:space="preserve">anage relationships between the directorate, internal </w:t>
      </w:r>
      <w:r w:rsidR="00064B8E">
        <w:rPr>
          <w:rFonts w:ascii="Arial" w:hAnsi="Arial" w:cs="Arial"/>
          <w:bCs/>
          <w:sz w:val="18"/>
          <w:szCs w:val="18"/>
        </w:rPr>
        <w:t xml:space="preserve">and </w:t>
      </w:r>
      <w:r w:rsidR="00AE1D2B" w:rsidRPr="00ED371F">
        <w:rPr>
          <w:rFonts w:ascii="Arial" w:hAnsi="Arial" w:cs="Arial"/>
          <w:bCs/>
          <w:sz w:val="18"/>
          <w:szCs w:val="18"/>
        </w:rPr>
        <w:t>external stakeholders e.g. Other functional areas</w:t>
      </w:r>
      <w:r w:rsidR="00064B8E">
        <w:rPr>
          <w:rFonts w:ascii="Arial" w:hAnsi="Arial" w:cs="Arial"/>
          <w:bCs/>
          <w:sz w:val="18"/>
          <w:szCs w:val="18"/>
        </w:rPr>
        <w:t xml:space="preserve">; </w:t>
      </w:r>
      <w:r w:rsidR="00AE1D2B" w:rsidRPr="00ED371F">
        <w:rPr>
          <w:rFonts w:ascii="Arial" w:hAnsi="Arial" w:cs="Arial"/>
          <w:bCs/>
          <w:sz w:val="18"/>
          <w:szCs w:val="18"/>
        </w:rPr>
        <w:t>AG, operational offices and regional offices, manage resource allocation to ensure effective staffing levels and utilization according to organi</w:t>
      </w:r>
      <w:r w:rsidR="00B21D47">
        <w:rPr>
          <w:rFonts w:ascii="Arial" w:hAnsi="Arial" w:cs="Arial"/>
          <w:bCs/>
          <w:sz w:val="18"/>
          <w:szCs w:val="18"/>
        </w:rPr>
        <w:t>s</w:t>
      </w:r>
      <w:r w:rsidR="00AE1D2B" w:rsidRPr="00ED371F">
        <w:rPr>
          <w:rFonts w:ascii="Arial" w:hAnsi="Arial" w:cs="Arial"/>
          <w:bCs/>
          <w:sz w:val="18"/>
          <w:szCs w:val="18"/>
        </w:rPr>
        <w:t xml:space="preserve">ational needs and perform other activities as required to achieve the goals </w:t>
      </w:r>
      <w:r w:rsidR="00ED371F" w:rsidRPr="00ED371F">
        <w:rPr>
          <w:rFonts w:ascii="Arial" w:hAnsi="Arial" w:cs="Arial"/>
          <w:bCs/>
          <w:sz w:val="18"/>
          <w:szCs w:val="18"/>
        </w:rPr>
        <w:t>of Office</w:t>
      </w:r>
      <w:r w:rsidR="00AE1D2B" w:rsidRPr="00ED371F">
        <w:rPr>
          <w:rFonts w:ascii="Arial" w:hAnsi="Arial" w:cs="Arial"/>
          <w:bCs/>
          <w:sz w:val="18"/>
          <w:szCs w:val="18"/>
        </w:rPr>
        <w:t xml:space="preserve"> of the Premier.</w:t>
      </w:r>
    </w:p>
    <w:p w14:paraId="460283C6" w14:textId="77777777" w:rsidR="00E658AE" w:rsidRPr="000A6D3E" w:rsidRDefault="00E658AE" w:rsidP="00F65E34">
      <w:pPr>
        <w:tabs>
          <w:tab w:val="left" w:pos="9026"/>
        </w:tabs>
        <w:ind w:left="-284"/>
        <w:jc w:val="both"/>
        <w:rPr>
          <w:rFonts w:ascii="Arial" w:hAnsi="Arial" w:cs="Arial"/>
          <w:b/>
          <w:bCs/>
          <w:sz w:val="18"/>
          <w:szCs w:val="18"/>
          <w:u w:val="single"/>
          <w:lang w:val="en-ZA"/>
        </w:rPr>
      </w:pPr>
    </w:p>
    <w:p w14:paraId="02788810" w14:textId="0342DCB3" w:rsidR="00E658AE" w:rsidRPr="000A6D3E" w:rsidRDefault="00E658AE" w:rsidP="00F65E34">
      <w:pPr>
        <w:tabs>
          <w:tab w:val="left" w:pos="9026"/>
        </w:tabs>
        <w:ind w:left="-284"/>
        <w:jc w:val="both"/>
        <w:rPr>
          <w:rFonts w:ascii="Arial" w:hAnsi="Arial" w:cs="Arial"/>
          <w:b/>
          <w:bCs/>
          <w:sz w:val="18"/>
          <w:szCs w:val="18"/>
          <w:lang w:val="en-ZA"/>
        </w:rPr>
      </w:pPr>
      <w:bookmarkStart w:id="13" w:name="_Hlk193721724"/>
      <w:r w:rsidRPr="000A6D3E">
        <w:rPr>
          <w:rFonts w:ascii="Arial" w:hAnsi="Arial" w:cs="Arial"/>
          <w:b/>
          <w:bCs/>
          <w:sz w:val="18"/>
          <w:szCs w:val="18"/>
          <w:u w:val="single"/>
          <w:lang w:val="en-ZA"/>
        </w:rPr>
        <w:t>Enquiries:</w:t>
      </w:r>
      <w:r w:rsidRPr="00C413D6">
        <w:rPr>
          <w:rFonts w:ascii="Arial" w:hAnsi="Arial" w:cs="Arial"/>
          <w:b/>
          <w:bCs/>
          <w:sz w:val="18"/>
          <w:szCs w:val="18"/>
          <w:lang w:val="en-ZA"/>
        </w:rPr>
        <w:t xml:space="preserve"> </w:t>
      </w:r>
      <w:r w:rsidRPr="000A6D3E">
        <w:rPr>
          <w:rFonts w:ascii="Arial" w:hAnsi="Arial" w:cs="Arial"/>
          <w:b/>
          <w:bCs/>
          <w:sz w:val="18"/>
          <w:szCs w:val="18"/>
          <w:lang w:val="en-ZA"/>
        </w:rPr>
        <w:t xml:space="preserve">Ms. E. </w:t>
      </w:r>
      <w:proofErr w:type="spellStart"/>
      <w:r w:rsidRPr="000A6D3E">
        <w:rPr>
          <w:rFonts w:ascii="Arial" w:hAnsi="Arial" w:cs="Arial"/>
          <w:b/>
          <w:bCs/>
          <w:sz w:val="18"/>
          <w:szCs w:val="18"/>
          <w:lang w:val="en-ZA"/>
        </w:rPr>
        <w:t>Appies</w:t>
      </w:r>
      <w:proofErr w:type="spellEnd"/>
      <w:r w:rsidRPr="000A6D3E">
        <w:rPr>
          <w:rFonts w:ascii="Arial" w:hAnsi="Arial" w:cs="Arial"/>
          <w:b/>
          <w:bCs/>
          <w:sz w:val="18"/>
          <w:szCs w:val="18"/>
          <w:lang w:val="en-ZA"/>
        </w:rPr>
        <w:t xml:space="preserve"> – </w:t>
      </w:r>
      <w:bookmarkStart w:id="14" w:name="_Hlk198213424"/>
      <w:r w:rsidRPr="000A6D3E">
        <w:rPr>
          <w:rFonts w:ascii="Arial" w:hAnsi="Arial" w:cs="Arial"/>
          <w:b/>
          <w:bCs/>
          <w:sz w:val="18"/>
          <w:szCs w:val="18"/>
          <w:lang w:val="en-ZA"/>
        </w:rPr>
        <w:t>0</w:t>
      </w:r>
      <w:r w:rsidR="004C3760">
        <w:rPr>
          <w:rFonts w:ascii="Arial" w:hAnsi="Arial" w:cs="Arial"/>
          <w:b/>
          <w:bCs/>
          <w:sz w:val="18"/>
          <w:szCs w:val="18"/>
          <w:lang w:val="en-ZA"/>
        </w:rPr>
        <w:t>53 030 0820</w:t>
      </w:r>
      <w:bookmarkEnd w:id="14"/>
    </w:p>
    <w:bookmarkEnd w:id="13"/>
    <w:p w14:paraId="13B93586" w14:textId="77777777" w:rsidR="00E658AE" w:rsidRDefault="00E658AE" w:rsidP="00F65E34">
      <w:pPr>
        <w:tabs>
          <w:tab w:val="left" w:pos="9026"/>
        </w:tabs>
        <w:jc w:val="both"/>
        <w:rPr>
          <w:rFonts w:ascii="Arial" w:eastAsiaTheme="minorHAnsi" w:hAnsi="Arial" w:cs="Arial"/>
          <w:b/>
          <w:bCs/>
          <w:sz w:val="18"/>
          <w:szCs w:val="18"/>
        </w:rPr>
      </w:pPr>
    </w:p>
    <w:p w14:paraId="0579B5B1" w14:textId="6210E832" w:rsidR="00E658AE" w:rsidRDefault="00E658AE" w:rsidP="00F65E34">
      <w:pPr>
        <w:tabs>
          <w:tab w:val="left" w:pos="9026"/>
        </w:tabs>
        <w:ind w:left="-284"/>
        <w:jc w:val="both"/>
        <w:rPr>
          <w:rFonts w:ascii="Arial" w:eastAsiaTheme="minorHAnsi" w:hAnsi="Arial" w:cs="Arial"/>
          <w:b/>
          <w:bCs/>
          <w:sz w:val="18"/>
          <w:szCs w:val="18"/>
        </w:rPr>
      </w:pPr>
      <w:bookmarkStart w:id="15" w:name="_Hlk197936788"/>
      <w:r>
        <w:rPr>
          <w:rFonts w:ascii="Arial" w:eastAsiaTheme="minorHAnsi" w:hAnsi="Arial" w:cs="Arial"/>
          <w:b/>
          <w:bCs/>
          <w:sz w:val="18"/>
          <w:szCs w:val="18"/>
        </w:rPr>
        <w:t xml:space="preserve">Post: </w:t>
      </w:r>
      <w:r w:rsidRPr="00E658AE">
        <w:rPr>
          <w:rFonts w:ascii="Arial" w:eastAsiaTheme="minorHAnsi" w:hAnsi="Arial" w:cs="Arial"/>
          <w:b/>
          <w:bCs/>
          <w:sz w:val="18"/>
          <w:szCs w:val="18"/>
        </w:rPr>
        <w:t>Deputy Director: Supply Chain Management</w:t>
      </w:r>
      <w:r>
        <w:rPr>
          <w:rFonts w:ascii="Arial" w:eastAsiaTheme="minorHAnsi" w:hAnsi="Arial" w:cs="Arial"/>
          <w:b/>
          <w:bCs/>
          <w:sz w:val="18"/>
          <w:szCs w:val="18"/>
        </w:rPr>
        <w:t xml:space="preserve"> – Ref No: DD/SCM/2025</w:t>
      </w:r>
    </w:p>
    <w:p w14:paraId="3DA8C3D2" w14:textId="6AB2DD8A" w:rsidR="00E658AE" w:rsidRDefault="00E658AE" w:rsidP="00F65E34">
      <w:pPr>
        <w:tabs>
          <w:tab w:val="left" w:pos="9026"/>
        </w:tabs>
        <w:ind w:left="-284"/>
        <w:jc w:val="both"/>
        <w:rPr>
          <w:rFonts w:ascii="Arial" w:eastAsiaTheme="minorHAnsi" w:hAnsi="Arial" w:cs="Arial"/>
          <w:b/>
          <w:bCs/>
          <w:sz w:val="18"/>
          <w:szCs w:val="18"/>
        </w:rPr>
      </w:pPr>
      <w:r>
        <w:rPr>
          <w:rFonts w:ascii="Arial" w:eastAsiaTheme="minorHAnsi" w:hAnsi="Arial" w:cs="Arial"/>
          <w:b/>
          <w:bCs/>
          <w:sz w:val="18"/>
          <w:szCs w:val="18"/>
        </w:rPr>
        <w:t>Salary: R 8</w:t>
      </w:r>
      <w:r w:rsidR="00314B12">
        <w:rPr>
          <w:rFonts w:ascii="Arial" w:eastAsiaTheme="minorHAnsi" w:hAnsi="Arial" w:cs="Arial"/>
          <w:b/>
          <w:bCs/>
          <w:sz w:val="18"/>
          <w:szCs w:val="18"/>
        </w:rPr>
        <w:t xml:space="preserve">96 436.00 </w:t>
      </w:r>
      <w:r>
        <w:rPr>
          <w:rFonts w:ascii="Arial" w:eastAsiaTheme="minorHAnsi" w:hAnsi="Arial" w:cs="Arial"/>
          <w:b/>
          <w:bCs/>
          <w:sz w:val="18"/>
          <w:szCs w:val="18"/>
        </w:rPr>
        <w:t>per annum (Level 11)</w:t>
      </w:r>
      <w:r w:rsidR="00B3488C">
        <w:rPr>
          <w:rFonts w:ascii="Arial" w:eastAsiaTheme="minorHAnsi" w:hAnsi="Arial" w:cs="Arial"/>
          <w:b/>
          <w:bCs/>
          <w:sz w:val="18"/>
          <w:szCs w:val="18"/>
        </w:rPr>
        <w:t xml:space="preserve">, </w:t>
      </w:r>
      <w:r w:rsidR="00B3488C">
        <w:rPr>
          <w:rFonts w:ascii="Arial" w:hAnsi="Arial" w:cs="Arial"/>
          <w:b/>
          <w:color w:val="000000"/>
          <w:sz w:val="18"/>
          <w:szCs w:val="18"/>
        </w:rPr>
        <w:t>(all-</w:t>
      </w:r>
      <w:r w:rsidR="00B3488C" w:rsidRPr="00B52662">
        <w:rPr>
          <w:rFonts w:ascii="Arial" w:hAnsi="Arial" w:cs="Arial"/>
          <w:b/>
          <w:color w:val="000000"/>
          <w:sz w:val="18"/>
          <w:szCs w:val="18"/>
        </w:rPr>
        <w:t>inclusive salary package)</w:t>
      </w:r>
    </w:p>
    <w:p w14:paraId="58BA06DC" w14:textId="7BFFF75B" w:rsidR="00E658AE" w:rsidRPr="00E658AE" w:rsidRDefault="00E658AE" w:rsidP="00F65E34">
      <w:pPr>
        <w:tabs>
          <w:tab w:val="left" w:pos="9026"/>
        </w:tabs>
        <w:ind w:left="-284"/>
        <w:jc w:val="both"/>
        <w:rPr>
          <w:rFonts w:ascii="Arial" w:hAnsi="Arial" w:cs="Arial"/>
          <w:b/>
          <w:bCs/>
          <w:sz w:val="18"/>
          <w:szCs w:val="18"/>
          <w:lang w:val="en-ZA"/>
        </w:rPr>
      </w:pPr>
      <w:r>
        <w:rPr>
          <w:rFonts w:ascii="Arial" w:eastAsiaTheme="minorHAnsi" w:hAnsi="Arial" w:cs="Arial"/>
          <w:b/>
          <w:bCs/>
          <w:sz w:val="18"/>
          <w:szCs w:val="18"/>
        </w:rPr>
        <w:t>Centre: Kimberley</w:t>
      </w:r>
    </w:p>
    <w:p w14:paraId="433E8C72" w14:textId="5D8DA17B" w:rsidR="00323554" w:rsidRDefault="00E658AE" w:rsidP="00F65E34">
      <w:pPr>
        <w:tabs>
          <w:tab w:val="left" w:pos="9026"/>
        </w:tabs>
        <w:ind w:left="-284"/>
        <w:jc w:val="both"/>
        <w:rPr>
          <w:rFonts w:ascii="Arial" w:hAnsi="Arial" w:cs="Arial"/>
          <w:sz w:val="18"/>
          <w:szCs w:val="18"/>
        </w:rPr>
      </w:pPr>
      <w:r w:rsidRPr="003136E8">
        <w:rPr>
          <w:rFonts w:ascii="Arial" w:hAnsi="Arial" w:cs="Arial"/>
          <w:b/>
          <w:sz w:val="18"/>
          <w:szCs w:val="18"/>
          <w:u w:val="single"/>
        </w:rPr>
        <w:t>Requirements</w:t>
      </w:r>
      <w:r>
        <w:rPr>
          <w:rFonts w:ascii="Arial" w:hAnsi="Arial" w:cs="Arial"/>
          <w:b/>
          <w:sz w:val="18"/>
          <w:szCs w:val="18"/>
          <w:u w:val="single"/>
        </w:rPr>
        <w:t>:</w:t>
      </w:r>
      <w:r w:rsidRPr="00437161">
        <w:rPr>
          <w:rFonts w:ascii="Arial Narrow" w:hAnsi="Arial Narrow" w:cs="Arial"/>
        </w:rPr>
        <w:t xml:space="preserve"> </w:t>
      </w:r>
      <w:r w:rsidR="00994F26" w:rsidRPr="00994F26">
        <w:rPr>
          <w:rFonts w:ascii="Arial" w:hAnsi="Arial" w:cs="Arial"/>
          <w:sz w:val="18"/>
          <w:szCs w:val="18"/>
        </w:rPr>
        <w:t xml:space="preserve">Applicants must be in possession of a tertiary qualification </w:t>
      </w:r>
      <w:r w:rsidR="009630A6">
        <w:rPr>
          <w:rFonts w:ascii="Arial" w:hAnsi="Arial" w:cs="Arial"/>
          <w:sz w:val="18"/>
          <w:szCs w:val="18"/>
        </w:rPr>
        <w:t>D</w:t>
      </w:r>
      <w:r w:rsidR="00994F26" w:rsidRPr="00994F26">
        <w:rPr>
          <w:rFonts w:ascii="Arial" w:hAnsi="Arial" w:cs="Arial"/>
          <w:sz w:val="18"/>
          <w:szCs w:val="18"/>
        </w:rPr>
        <w:t>egree (NQF</w:t>
      </w:r>
      <w:r w:rsidR="009630A6">
        <w:rPr>
          <w:rFonts w:ascii="Arial" w:hAnsi="Arial" w:cs="Arial"/>
          <w:sz w:val="18"/>
          <w:szCs w:val="18"/>
        </w:rPr>
        <w:t xml:space="preserve"> Level </w:t>
      </w:r>
      <w:r w:rsidR="00994F26" w:rsidRPr="00994F26">
        <w:rPr>
          <w:rFonts w:ascii="Arial" w:hAnsi="Arial" w:cs="Arial"/>
          <w:sz w:val="18"/>
          <w:szCs w:val="18"/>
        </w:rPr>
        <w:t>7) in SCM/Purchasing /Logistics/Financial</w:t>
      </w:r>
      <w:r w:rsidR="00B24241">
        <w:rPr>
          <w:rFonts w:ascii="Arial" w:hAnsi="Arial" w:cs="Arial"/>
          <w:sz w:val="18"/>
          <w:szCs w:val="18"/>
        </w:rPr>
        <w:t xml:space="preserve"> Management/</w:t>
      </w:r>
      <w:r w:rsidR="00994F26" w:rsidRPr="00994F26">
        <w:rPr>
          <w:rFonts w:ascii="Arial" w:hAnsi="Arial" w:cs="Arial"/>
          <w:sz w:val="18"/>
          <w:szCs w:val="18"/>
        </w:rPr>
        <w:t>Business Management</w:t>
      </w:r>
      <w:r w:rsidR="00B24241">
        <w:rPr>
          <w:rFonts w:ascii="Arial" w:hAnsi="Arial" w:cs="Arial"/>
          <w:sz w:val="18"/>
          <w:szCs w:val="18"/>
        </w:rPr>
        <w:t xml:space="preserve"> or </w:t>
      </w:r>
      <w:r w:rsidR="00B24241">
        <w:rPr>
          <w:rFonts w:ascii="Arial" w:hAnsi="Arial" w:cs="Arial"/>
          <w:sz w:val="18"/>
          <w:szCs w:val="18"/>
          <w:lang w:val="en-US" w:eastAsia="en-ZA"/>
        </w:rPr>
        <w:t>other closely related area of study</w:t>
      </w:r>
      <w:r w:rsidR="009630A6">
        <w:rPr>
          <w:rFonts w:ascii="Arial" w:hAnsi="Arial" w:cs="Arial"/>
          <w:sz w:val="18"/>
          <w:szCs w:val="18"/>
        </w:rPr>
        <w:t xml:space="preserve">, </w:t>
      </w:r>
      <w:r w:rsidR="009630A6">
        <w:rPr>
          <w:rFonts w:ascii="Arial" w:hAnsi="Arial" w:cs="Arial"/>
          <w:sz w:val="18"/>
          <w:szCs w:val="18"/>
          <w:lang w:val="en-US" w:eastAsia="en-ZA"/>
        </w:rPr>
        <w:t>with a minimum of 3</w:t>
      </w:r>
      <w:r w:rsidR="00994F26" w:rsidRPr="00994F26">
        <w:rPr>
          <w:rFonts w:ascii="Arial" w:hAnsi="Arial" w:cs="Arial"/>
          <w:sz w:val="18"/>
          <w:szCs w:val="18"/>
        </w:rPr>
        <w:t xml:space="preserve">years’ experience at Assistant Director Level within a SCM, </w:t>
      </w:r>
      <w:r w:rsidR="009630A6">
        <w:rPr>
          <w:rFonts w:ascii="Arial" w:hAnsi="Arial" w:cs="Arial"/>
          <w:sz w:val="18"/>
          <w:szCs w:val="18"/>
        </w:rPr>
        <w:t>F</w:t>
      </w:r>
      <w:r w:rsidR="00994F26" w:rsidRPr="00994F26">
        <w:rPr>
          <w:rFonts w:ascii="Arial" w:hAnsi="Arial" w:cs="Arial"/>
          <w:sz w:val="18"/>
          <w:szCs w:val="18"/>
        </w:rPr>
        <w:t>inance or</w:t>
      </w:r>
      <w:r w:rsidR="009630A6">
        <w:rPr>
          <w:rFonts w:ascii="Arial" w:hAnsi="Arial" w:cs="Arial"/>
          <w:sz w:val="18"/>
          <w:szCs w:val="18"/>
        </w:rPr>
        <w:t xml:space="preserve"> E</w:t>
      </w:r>
      <w:r w:rsidR="00994F26" w:rsidRPr="00994F26">
        <w:rPr>
          <w:rFonts w:ascii="Arial" w:hAnsi="Arial" w:cs="Arial"/>
          <w:sz w:val="18"/>
          <w:szCs w:val="18"/>
        </w:rPr>
        <w:t xml:space="preserve">nvironment. A valid driver’s license. </w:t>
      </w:r>
      <w:r w:rsidR="00404986" w:rsidRPr="00994F26">
        <w:rPr>
          <w:rFonts w:ascii="Arial" w:hAnsi="Arial" w:cs="Arial"/>
          <w:sz w:val="18"/>
          <w:szCs w:val="18"/>
        </w:rPr>
        <w:t>Extensive knowledge and experience in SCM</w:t>
      </w:r>
      <w:r w:rsidR="00404986">
        <w:rPr>
          <w:rFonts w:ascii="Arial" w:hAnsi="Arial" w:cs="Arial"/>
          <w:sz w:val="18"/>
          <w:szCs w:val="18"/>
        </w:rPr>
        <w:t xml:space="preserve">, an understanding of Standard Charts of Accounts (SCOA), </w:t>
      </w:r>
      <w:r w:rsidR="00404986" w:rsidRPr="00994F26">
        <w:rPr>
          <w:rFonts w:ascii="Arial" w:hAnsi="Arial" w:cs="Arial"/>
          <w:sz w:val="18"/>
          <w:szCs w:val="18"/>
        </w:rPr>
        <w:t>In depth knowledge of Financial Management, Supply Chain Management procedures and prescripts is vital; Knowledge of the PFMA, PPPFA, Treasury Regulations, GIAMA and SCM practice notes, regulations, directives, circulars, policy frameworks is essential</w:t>
      </w:r>
      <w:r w:rsidR="00404986">
        <w:rPr>
          <w:rFonts w:ascii="Arial" w:hAnsi="Arial" w:cs="Arial"/>
          <w:sz w:val="18"/>
          <w:szCs w:val="18"/>
        </w:rPr>
        <w:t xml:space="preserve">, </w:t>
      </w:r>
      <w:r w:rsidR="00404986" w:rsidRPr="00994F26">
        <w:rPr>
          <w:rFonts w:ascii="Arial" w:hAnsi="Arial" w:cs="Arial"/>
          <w:sz w:val="18"/>
          <w:szCs w:val="18"/>
        </w:rPr>
        <w:t>LOGIS and BAS knowledge and experience, as well as Accounting Provisioning Administration background required</w:t>
      </w:r>
      <w:r w:rsidR="00404986">
        <w:rPr>
          <w:rFonts w:ascii="Arial" w:hAnsi="Arial" w:cs="Arial"/>
          <w:sz w:val="18"/>
          <w:szCs w:val="18"/>
        </w:rPr>
        <w:t>.</w:t>
      </w:r>
    </w:p>
    <w:p w14:paraId="72345EEC" w14:textId="2040FFF7" w:rsidR="00323554" w:rsidRDefault="00E658AE" w:rsidP="00C12322">
      <w:pPr>
        <w:tabs>
          <w:tab w:val="left" w:pos="9026"/>
        </w:tabs>
        <w:ind w:left="-284"/>
        <w:jc w:val="both"/>
        <w:rPr>
          <w:rFonts w:ascii="Arial" w:hAnsi="Arial" w:cs="Arial"/>
          <w:sz w:val="18"/>
          <w:szCs w:val="18"/>
        </w:rPr>
      </w:pPr>
      <w:r w:rsidRPr="003136E8">
        <w:rPr>
          <w:rFonts w:ascii="Arial" w:hAnsi="Arial" w:cs="Arial"/>
          <w:b/>
          <w:bCs/>
          <w:sz w:val="18"/>
          <w:szCs w:val="18"/>
          <w:u w:val="single"/>
          <w:lang w:val="en-ZA" w:eastAsia="en-ZA"/>
        </w:rPr>
        <w:t>Competencies</w:t>
      </w:r>
      <w:r>
        <w:rPr>
          <w:rFonts w:ascii="Arial" w:hAnsi="Arial" w:cs="Arial"/>
          <w:b/>
          <w:bCs/>
          <w:sz w:val="18"/>
          <w:szCs w:val="18"/>
          <w:u w:val="single"/>
          <w:lang w:val="en-ZA" w:eastAsia="en-ZA"/>
        </w:rPr>
        <w:t>:</w:t>
      </w:r>
      <w:r w:rsidRPr="004B1133">
        <w:rPr>
          <w:rFonts w:ascii="Arial" w:hAnsi="Arial" w:cs="Arial"/>
          <w:sz w:val="22"/>
          <w:szCs w:val="22"/>
        </w:rPr>
        <w:t xml:space="preserve"> </w:t>
      </w:r>
      <w:r w:rsidR="00493CA7">
        <w:rPr>
          <w:rFonts w:ascii="Arial" w:hAnsi="Arial" w:cs="Arial"/>
          <w:sz w:val="18"/>
          <w:szCs w:val="18"/>
        </w:rPr>
        <w:t>The following key competencies and skills are required for the position:</w:t>
      </w:r>
      <w:r w:rsidR="00323554">
        <w:rPr>
          <w:rFonts w:ascii="Arial" w:hAnsi="Arial" w:cs="Arial"/>
          <w:sz w:val="18"/>
          <w:szCs w:val="18"/>
        </w:rPr>
        <w:t xml:space="preserve"> </w:t>
      </w:r>
      <w:r w:rsidR="00C12322" w:rsidRPr="00A84527">
        <w:rPr>
          <w:rFonts w:ascii="Arial" w:hAnsi="Arial" w:cs="Arial"/>
          <w:sz w:val="18"/>
          <w:szCs w:val="18"/>
        </w:rPr>
        <w:t>Good interpersonal and communication skills as well as advanced</w:t>
      </w:r>
      <w:r w:rsidR="00C12322">
        <w:rPr>
          <w:rFonts w:ascii="Arial" w:hAnsi="Arial" w:cs="Arial"/>
          <w:sz w:val="18"/>
          <w:szCs w:val="18"/>
        </w:rPr>
        <w:t xml:space="preserve"> </w:t>
      </w:r>
      <w:r w:rsidR="00C12322" w:rsidRPr="00A84527">
        <w:rPr>
          <w:rFonts w:ascii="Arial" w:hAnsi="Arial" w:cs="Arial"/>
          <w:sz w:val="18"/>
          <w:szCs w:val="18"/>
        </w:rPr>
        <w:t>computer skills; The ability to manage staff;</w:t>
      </w:r>
      <w:r w:rsidR="00C12322">
        <w:rPr>
          <w:rFonts w:ascii="Arial" w:hAnsi="Arial" w:cs="Arial"/>
          <w:sz w:val="18"/>
          <w:szCs w:val="18"/>
        </w:rPr>
        <w:t xml:space="preserve"> possess e</w:t>
      </w:r>
      <w:r w:rsidR="00C12322" w:rsidRPr="00A84527">
        <w:rPr>
          <w:rFonts w:ascii="Arial" w:hAnsi="Arial" w:cs="Arial"/>
          <w:sz w:val="18"/>
          <w:szCs w:val="18"/>
        </w:rPr>
        <w:t xml:space="preserve">xcellent reporting writing skills; </w:t>
      </w:r>
      <w:r w:rsidR="00C12322">
        <w:rPr>
          <w:rFonts w:ascii="Arial" w:hAnsi="Arial" w:cs="Arial"/>
          <w:sz w:val="18"/>
          <w:szCs w:val="18"/>
        </w:rPr>
        <w:t xml:space="preserve">work </w:t>
      </w:r>
      <w:r w:rsidR="00C12322" w:rsidRPr="00A84527">
        <w:rPr>
          <w:rFonts w:ascii="Arial" w:hAnsi="Arial" w:cs="Arial"/>
          <w:sz w:val="18"/>
          <w:szCs w:val="18"/>
        </w:rPr>
        <w:t xml:space="preserve">independently and overtime when necessary; The successful candidate must be highly reliable; </w:t>
      </w:r>
      <w:r w:rsidR="00C12322">
        <w:rPr>
          <w:rFonts w:ascii="Arial" w:hAnsi="Arial" w:cs="Arial"/>
          <w:sz w:val="18"/>
          <w:szCs w:val="18"/>
        </w:rPr>
        <w:t>s</w:t>
      </w:r>
      <w:r w:rsidR="00C12322" w:rsidRPr="00A84527">
        <w:rPr>
          <w:rFonts w:ascii="Arial" w:hAnsi="Arial" w:cs="Arial"/>
          <w:sz w:val="18"/>
          <w:szCs w:val="18"/>
        </w:rPr>
        <w:t xml:space="preserve">elf-motivated; </w:t>
      </w:r>
      <w:r w:rsidR="00C12322">
        <w:rPr>
          <w:rFonts w:ascii="Arial" w:hAnsi="Arial" w:cs="Arial"/>
          <w:sz w:val="18"/>
          <w:szCs w:val="18"/>
        </w:rPr>
        <w:t>f</w:t>
      </w:r>
      <w:r w:rsidR="00C12322" w:rsidRPr="00A84527">
        <w:rPr>
          <w:rFonts w:ascii="Arial" w:hAnsi="Arial" w:cs="Arial"/>
          <w:sz w:val="18"/>
          <w:szCs w:val="18"/>
        </w:rPr>
        <w:t xml:space="preserve">lexible; </w:t>
      </w:r>
      <w:r w:rsidR="00C12322">
        <w:rPr>
          <w:rFonts w:ascii="Arial" w:hAnsi="Arial" w:cs="Arial"/>
          <w:sz w:val="18"/>
          <w:szCs w:val="18"/>
        </w:rPr>
        <w:t>c</w:t>
      </w:r>
      <w:r w:rsidR="00C12322" w:rsidRPr="00A84527">
        <w:rPr>
          <w:rFonts w:ascii="Arial" w:hAnsi="Arial" w:cs="Arial"/>
          <w:sz w:val="18"/>
          <w:szCs w:val="18"/>
        </w:rPr>
        <w:t xml:space="preserve">reative; </w:t>
      </w:r>
      <w:r w:rsidR="00C12322">
        <w:rPr>
          <w:rFonts w:ascii="Arial" w:hAnsi="Arial" w:cs="Arial"/>
          <w:sz w:val="18"/>
          <w:szCs w:val="18"/>
        </w:rPr>
        <w:t>c</w:t>
      </w:r>
      <w:r w:rsidR="00C12322" w:rsidRPr="00A84527">
        <w:rPr>
          <w:rFonts w:ascii="Arial" w:hAnsi="Arial" w:cs="Arial"/>
          <w:sz w:val="18"/>
          <w:szCs w:val="18"/>
        </w:rPr>
        <w:t xml:space="preserve">lient focused and quality orientated. </w:t>
      </w:r>
      <w:r w:rsidR="00C12322">
        <w:rPr>
          <w:rFonts w:ascii="Arial" w:hAnsi="Arial" w:cs="Arial"/>
          <w:sz w:val="18"/>
          <w:szCs w:val="18"/>
        </w:rPr>
        <w:t>Have a h</w:t>
      </w:r>
      <w:r w:rsidR="00C12322" w:rsidRPr="00A84527">
        <w:rPr>
          <w:rFonts w:ascii="Arial" w:hAnsi="Arial" w:cs="Arial"/>
          <w:sz w:val="18"/>
          <w:szCs w:val="18"/>
        </w:rPr>
        <w:t>igh ethical standard; able to conduct business with integrity and in a fair and reasonable manner; ability to promote mutual trust and respect; innovative; hard-working;</w:t>
      </w:r>
      <w:r w:rsidR="00C12322">
        <w:rPr>
          <w:rFonts w:ascii="Arial" w:hAnsi="Arial" w:cs="Arial"/>
          <w:sz w:val="18"/>
          <w:szCs w:val="18"/>
        </w:rPr>
        <w:t xml:space="preserve"> </w:t>
      </w:r>
      <w:r w:rsidR="00C12322" w:rsidRPr="00A84527">
        <w:rPr>
          <w:rFonts w:ascii="Arial" w:hAnsi="Arial" w:cs="Arial"/>
          <w:sz w:val="18"/>
          <w:szCs w:val="18"/>
        </w:rPr>
        <w:t xml:space="preserve">ability to work effectively and efficiently under sustained pressure; </w:t>
      </w:r>
      <w:r w:rsidR="00C12322">
        <w:rPr>
          <w:rFonts w:ascii="Arial" w:hAnsi="Arial" w:cs="Arial"/>
          <w:sz w:val="18"/>
          <w:szCs w:val="18"/>
        </w:rPr>
        <w:t>A</w:t>
      </w:r>
      <w:r w:rsidR="00C12322" w:rsidRPr="00A84527">
        <w:rPr>
          <w:rFonts w:ascii="Arial" w:hAnsi="Arial" w:cs="Arial"/>
          <w:sz w:val="18"/>
          <w:szCs w:val="18"/>
        </w:rPr>
        <w:t>n aptitude for working with financial figures with strong people management skills, ability to work within a team context and motivate team members.</w:t>
      </w:r>
      <w:r w:rsidR="00C12322" w:rsidRPr="00101CB2">
        <w:rPr>
          <w:rFonts w:ascii="Arial" w:hAnsi="Arial" w:cs="Arial"/>
          <w:sz w:val="20"/>
          <w:szCs w:val="20"/>
        </w:rPr>
        <w:t xml:space="preserve"> </w:t>
      </w:r>
    </w:p>
    <w:p w14:paraId="5732305A" w14:textId="2E6EF05A" w:rsidR="00E658AE" w:rsidRDefault="00E658AE" w:rsidP="00404986">
      <w:pPr>
        <w:tabs>
          <w:tab w:val="left" w:pos="9026"/>
        </w:tabs>
        <w:ind w:left="-284"/>
        <w:jc w:val="both"/>
        <w:rPr>
          <w:rFonts w:ascii="Arial" w:hAnsi="Arial" w:cs="Arial"/>
          <w:sz w:val="18"/>
          <w:szCs w:val="18"/>
        </w:rPr>
      </w:pPr>
      <w:r w:rsidRPr="007C13F2">
        <w:rPr>
          <w:rFonts w:ascii="Arial" w:hAnsi="Arial" w:cs="Arial"/>
          <w:b/>
          <w:sz w:val="18"/>
          <w:szCs w:val="18"/>
          <w:u w:val="single"/>
        </w:rPr>
        <w:t>Key Responsibilities:</w:t>
      </w:r>
      <w:r w:rsidRPr="007C13F2">
        <w:rPr>
          <w:rFonts w:ascii="Arial" w:hAnsi="Arial" w:cs="Arial"/>
          <w:b/>
          <w:sz w:val="18"/>
          <w:szCs w:val="18"/>
        </w:rPr>
        <w:t xml:space="preserve"> </w:t>
      </w:r>
      <w:r w:rsidRPr="007C13F2">
        <w:rPr>
          <w:rFonts w:ascii="Arial" w:hAnsi="Arial" w:cs="Arial"/>
          <w:sz w:val="18"/>
          <w:szCs w:val="18"/>
        </w:rPr>
        <w:t>The successful candidates will be responsible for the following</w:t>
      </w:r>
      <w:r w:rsidR="00B21D47">
        <w:rPr>
          <w:rFonts w:ascii="Arial" w:hAnsi="Arial" w:cs="Arial"/>
          <w:sz w:val="18"/>
          <w:szCs w:val="18"/>
        </w:rPr>
        <w:t xml:space="preserve"> </w:t>
      </w:r>
      <w:r w:rsidR="00493CA7">
        <w:rPr>
          <w:rFonts w:ascii="Arial" w:hAnsi="Arial" w:cs="Arial"/>
          <w:sz w:val="18"/>
          <w:szCs w:val="18"/>
        </w:rPr>
        <w:t>main functions</w:t>
      </w:r>
      <w:r w:rsidRPr="00E658AE">
        <w:rPr>
          <w:rFonts w:ascii="Arial" w:hAnsi="Arial" w:cs="Arial"/>
          <w:sz w:val="18"/>
          <w:szCs w:val="18"/>
        </w:rPr>
        <w:t>:</w:t>
      </w:r>
      <w:r w:rsidRPr="00E658AE">
        <w:rPr>
          <w:rFonts w:ascii="Arial" w:hAnsi="Arial" w:cs="Arial"/>
          <w:sz w:val="18"/>
          <w:szCs w:val="18"/>
          <w:lang w:val="en-ZA" w:eastAsia="en-ZA"/>
        </w:rPr>
        <w:t xml:space="preserve"> </w:t>
      </w:r>
      <w:r w:rsidR="00404986" w:rsidRPr="00A84527">
        <w:rPr>
          <w:rFonts w:ascii="Arial" w:hAnsi="Arial" w:cs="Arial"/>
          <w:sz w:val="18"/>
          <w:szCs w:val="18"/>
        </w:rPr>
        <w:t>Ensure strategic procurement planning and compliance with legislative requirements</w:t>
      </w:r>
      <w:r w:rsidR="00404986">
        <w:rPr>
          <w:rFonts w:ascii="Arial" w:hAnsi="Arial" w:cs="Arial"/>
          <w:sz w:val="18"/>
          <w:szCs w:val="18"/>
        </w:rPr>
        <w:t xml:space="preserve"> to enhance efficiency</w:t>
      </w:r>
      <w:r w:rsidR="00404986" w:rsidRPr="00A84527">
        <w:rPr>
          <w:rFonts w:ascii="Arial" w:hAnsi="Arial" w:cs="Arial"/>
          <w:sz w:val="18"/>
          <w:szCs w:val="18"/>
        </w:rPr>
        <w:t xml:space="preserve"> </w:t>
      </w:r>
      <w:r w:rsidR="00404986">
        <w:rPr>
          <w:rFonts w:ascii="Arial" w:hAnsi="Arial" w:cs="Arial"/>
          <w:sz w:val="18"/>
          <w:szCs w:val="18"/>
        </w:rPr>
        <w:t>in</w:t>
      </w:r>
      <w:r w:rsidR="00404986" w:rsidRPr="00A84527">
        <w:rPr>
          <w:rFonts w:ascii="Arial" w:hAnsi="Arial" w:cs="Arial"/>
          <w:sz w:val="18"/>
          <w:szCs w:val="18"/>
        </w:rPr>
        <w:t xml:space="preserve"> departmental procurement; </w:t>
      </w:r>
      <w:r w:rsidR="00404986">
        <w:rPr>
          <w:rFonts w:ascii="Arial" w:hAnsi="Arial" w:cs="Arial"/>
          <w:sz w:val="18"/>
          <w:szCs w:val="18"/>
        </w:rPr>
        <w:t>Manage, d</w:t>
      </w:r>
      <w:r w:rsidR="00404986" w:rsidRPr="00A84527">
        <w:rPr>
          <w:rFonts w:ascii="Arial" w:hAnsi="Arial" w:cs="Arial"/>
          <w:sz w:val="18"/>
          <w:szCs w:val="18"/>
        </w:rPr>
        <w:t>evelop, review and implement Supply Chain Management acquisition management framework, polices and methodologies; Manage, undertake and review the monitoring, analysis and determination of actions to ensure proper contract administration</w:t>
      </w:r>
      <w:r w:rsidR="00404986">
        <w:rPr>
          <w:rFonts w:ascii="Arial" w:hAnsi="Arial" w:cs="Arial"/>
          <w:sz w:val="18"/>
          <w:szCs w:val="18"/>
        </w:rPr>
        <w:t xml:space="preserve">; </w:t>
      </w:r>
      <w:r w:rsidR="00404986" w:rsidRPr="00A84527">
        <w:rPr>
          <w:rFonts w:ascii="Arial" w:hAnsi="Arial" w:cs="Arial"/>
          <w:sz w:val="18"/>
          <w:szCs w:val="18"/>
        </w:rPr>
        <w:t xml:space="preserve">Ensure </w:t>
      </w:r>
      <w:r w:rsidR="00404986">
        <w:rPr>
          <w:rFonts w:ascii="Arial" w:hAnsi="Arial" w:cs="Arial"/>
          <w:sz w:val="18"/>
          <w:szCs w:val="18"/>
        </w:rPr>
        <w:t xml:space="preserve">that departmental policies and procedures promote the principles of efficiency and effectiveness managing the movement of goods </w:t>
      </w:r>
      <w:r w:rsidR="00404986" w:rsidRPr="00A84527">
        <w:rPr>
          <w:rFonts w:ascii="Arial" w:hAnsi="Arial" w:cs="Arial"/>
          <w:sz w:val="18"/>
          <w:szCs w:val="18"/>
        </w:rPr>
        <w:t xml:space="preserve">and transport </w:t>
      </w:r>
      <w:r w:rsidR="00404986">
        <w:rPr>
          <w:rFonts w:ascii="Arial" w:hAnsi="Arial" w:cs="Arial"/>
          <w:sz w:val="18"/>
          <w:szCs w:val="18"/>
        </w:rPr>
        <w:t>a</w:t>
      </w:r>
      <w:r w:rsidR="00404986" w:rsidRPr="00A84527">
        <w:rPr>
          <w:rFonts w:ascii="Arial" w:hAnsi="Arial" w:cs="Arial"/>
          <w:sz w:val="18"/>
          <w:szCs w:val="18"/>
        </w:rPr>
        <w:t>dmi</w:t>
      </w:r>
      <w:r w:rsidR="00404986">
        <w:rPr>
          <w:rFonts w:ascii="Arial" w:hAnsi="Arial" w:cs="Arial"/>
          <w:sz w:val="18"/>
          <w:szCs w:val="18"/>
        </w:rPr>
        <w:t xml:space="preserve">nistration; </w:t>
      </w:r>
      <w:r w:rsidR="00404986" w:rsidRPr="00A84527">
        <w:rPr>
          <w:rFonts w:ascii="Arial" w:hAnsi="Arial" w:cs="Arial"/>
          <w:sz w:val="18"/>
          <w:szCs w:val="18"/>
        </w:rPr>
        <w:t>Compile monthly, quarterly and annual reports to internal and external stakeholders; Manage the Sub-Directorate and undertake all admi</w:t>
      </w:r>
      <w:r w:rsidR="00404986">
        <w:rPr>
          <w:rFonts w:ascii="Arial" w:hAnsi="Arial" w:cs="Arial"/>
          <w:sz w:val="18"/>
          <w:szCs w:val="18"/>
        </w:rPr>
        <w:t>n</w:t>
      </w:r>
      <w:r w:rsidR="00404986" w:rsidRPr="00A84527">
        <w:rPr>
          <w:rFonts w:ascii="Arial" w:hAnsi="Arial" w:cs="Arial"/>
          <w:sz w:val="18"/>
          <w:szCs w:val="18"/>
        </w:rPr>
        <w:t>istrative functions with regard to financial and HR matters</w:t>
      </w:r>
      <w:r w:rsidR="00404986">
        <w:rPr>
          <w:rFonts w:ascii="Arial" w:hAnsi="Arial" w:cs="Arial"/>
          <w:sz w:val="18"/>
          <w:szCs w:val="18"/>
        </w:rPr>
        <w:t>.</w:t>
      </w:r>
    </w:p>
    <w:p w14:paraId="710774B3" w14:textId="77777777" w:rsidR="00404986" w:rsidRPr="00404986" w:rsidRDefault="00404986" w:rsidP="00404986">
      <w:pPr>
        <w:tabs>
          <w:tab w:val="left" w:pos="9026"/>
        </w:tabs>
        <w:ind w:left="-284"/>
        <w:jc w:val="both"/>
        <w:rPr>
          <w:rFonts w:ascii="Arial" w:hAnsi="Arial" w:cs="Arial"/>
          <w:sz w:val="18"/>
          <w:szCs w:val="18"/>
        </w:rPr>
      </w:pPr>
    </w:p>
    <w:p w14:paraId="1357BE8A" w14:textId="298A1A03" w:rsidR="00E658AE" w:rsidRDefault="00E658AE" w:rsidP="00F65E34">
      <w:pPr>
        <w:tabs>
          <w:tab w:val="left" w:pos="9026"/>
        </w:tabs>
        <w:ind w:left="-284"/>
        <w:jc w:val="both"/>
        <w:rPr>
          <w:rFonts w:ascii="Arial" w:hAnsi="Arial" w:cs="Arial"/>
          <w:b/>
          <w:bCs/>
          <w:sz w:val="18"/>
          <w:szCs w:val="18"/>
          <w:lang w:val="en-ZA"/>
        </w:rPr>
      </w:pPr>
      <w:r w:rsidRPr="00C81B99">
        <w:rPr>
          <w:rFonts w:ascii="Arial" w:hAnsi="Arial" w:cs="Arial"/>
          <w:b/>
          <w:bCs/>
          <w:sz w:val="18"/>
          <w:szCs w:val="18"/>
          <w:u w:val="single"/>
          <w:lang w:val="en-ZA"/>
        </w:rPr>
        <w:t xml:space="preserve">Enquiries: </w:t>
      </w:r>
      <w:r>
        <w:rPr>
          <w:rFonts w:ascii="Arial" w:hAnsi="Arial" w:cs="Arial"/>
          <w:b/>
          <w:bCs/>
          <w:sz w:val="18"/>
          <w:szCs w:val="18"/>
          <w:lang w:val="en-ZA"/>
        </w:rPr>
        <w:t xml:space="preserve">Ms. E. </w:t>
      </w:r>
      <w:proofErr w:type="spellStart"/>
      <w:r>
        <w:rPr>
          <w:rFonts w:ascii="Arial" w:hAnsi="Arial" w:cs="Arial"/>
          <w:b/>
          <w:bCs/>
          <w:sz w:val="18"/>
          <w:szCs w:val="18"/>
          <w:lang w:val="en-ZA"/>
        </w:rPr>
        <w:t>Appies</w:t>
      </w:r>
      <w:proofErr w:type="spellEnd"/>
      <w:r>
        <w:rPr>
          <w:rFonts w:ascii="Arial" w:hAnsi="Arial" w:cs="Arial"/>
          <w:b/>
          <w:bCs/>
          <w:sz w:val="18"/>
          <w:szCs w:val="18"/>
          <w:lang w:val="en-ZA"/>
        </w:rPr>
        <w:t xml:space="preserve"> – </w:t>
      </w:r>
      <w:r w:rsidR="00A1736D" w:rsidRPr="000A6D3E">
        <w:rPr>
          <w:rFonts w:ascii="Arial" w:hAnsi="Arial" w:cs="Arial"/>
          <w:b/>
          <w:bCs/>
          <w:sz w:val="18"/>
          <w:szCs w:val="18"/>
          <w:lang w:val="en-ZA"/>
        </w:rPr>
        <w:t>0</w:t>
      </w:r>
      <w:r w:rsidR="00A1736D">
        <w:rPr>
          <w:rFonts w:ascii="Arial" w:hAnsi="Arial" w:cs="Arial"/>
          <w:b/>
          <w:bCs/>
          <w:sz w:val="18"/>
          <w:szCs w:val="18"/>
          <w:lang w:val="en-ZA"/>
        </w:rPr>
        <w:t>53 030 0820</w:t>
      </w:r>
    </w:p>
    <w:bookmarkEnd w:id="15"/>
    <w:p w14:paraId="01EB51E0" w14:textId="15248289" w:rsidR="00B60F6B" w:rsidRDefault="00B60F6B" w:rsidP="00F65E34">
      <w:pPr>
        <w:tabs>
          <w:tab w:val="left" w:pos="9026"/>
        </w:tabs>
        <w:ind w:left="-284"/>
        <w:jc w:val="both"/>
        <w:rPr>
          <w:rFonts w:ascii="Arial" w:hAnsi="Arial" w:cs="Arial"/>
          <w:b/>
          <w:sz w:val="18"/>
          <w:szCs w:val="18"/>
        </w:rPr>
      </w:pPr>
    </w:p>
    <w:p w14:paraId="34B075C5" w14:textId="70A2E2A7" w:rsidR="00A1736D" w:rsidRDefault="00A1736D" w:rsidP="00F65E34">
      <w:pPr>
        <w:tabs>
          <w:tab w:val="left" w:pos="9026"/>
        </w:tabs>
        <w:ind w:left="-284"/>
        <w:jc w:val="both"/>
        <w:rPr>
          <w:rFonts w:ascii="Arial" w:hAnsi="Arial" w:cs="Arial"/>
          <w:b/>
          <w:sz w:val="18"/>
          <w:szCs w:val="18"/>
        </w:rPr>
      </w:pPr>
    </w:p>
    <w:p w14:paraId="33DE0393" w14:textId="673BEF3F" w:rsidR="00A1736D" w:rsidRDefault="00A1736D" w:rsidP="00F65E34">
      <w:pPr>
        <w:tabs>
          <w:tab w:val="left" w:pos="9026"/>
        </w:tabs>
        <w:ind w:left="-284"/>
        <w:jc w:val="both"/>
        <w:rPr>
          <w:rFonts w:ascii="Arial" w:hAnsi="Arial" w:cs="Arial"/>
          <w:b/>
          <w:sz w:val="18"/>
          <w:szCs w:val="18"/>
        </w:rPr>
      </w:pPr>
    </w:p>
    <w:p w14:paraId="015643B8" w14:textId="657098AC" w:rsidR="00A1736D" w:rsidRDefault="00A1736D" w:rsidP="00F65E34">
      <w:pPr>
        <w:tabs>
          <w:tab w:val="left" w:pos="9026"/>
        </w:tabs>
        <w:ind w:left="-284"/>
        <w:jc w:val="both"/>
        <w:rPr>
          <w:rFonts w:ascii="Arial" w:hAnsi="Arial" w:cs="Arial"/>
          <w:b/>
          <w:sz w:val="18"/>
          <w:szCs w:val="18"/>
        </w:rPr>
      </w:pPr>
    </w:p>
    <w:p w14:paraId="2B9DEC7B" w14:textId="6486027F" w:rsidR="00A1736D" w:rsidRDefault="00A1736D" w:rsidP="00F65E34">
      <w:pPr>
        <w:tabs>
          <w:tab w:val="left" w:pos="9026"/>
        </w:tabs>
        <w:ind w:left="-284"/>
        <w:jc w:val="both"/>
        <w:rPr>
          <w:rFonts w:ascii="Arial" w:hAnsi="Arial" w:cs="Arial"/>
          <w:b/>
          <w:sz w:val="18"/>
          <w:szCs w:val="18"/>
        </w:rPr>
      </w:pPr>
    </w:p>
    <w:p w14:paraId="041ABDD9" w14:textId="10F1DD0A" w:rsidR="00A1736D" w:rsidRDefault="00A1736D" w:rsidP="00F65E34">
      <w:pPr>
        <w:tabs>
          <w:tab w:val="left" w:pos="9026"/>
        </w:tabs>
        <w:ind w:left="-284"/>
        <w:jc w:val="both"/>
        <w:rPr>
          <w:rFonts w:ascii="Arial" w:hAnsi="Arial" w:cs="Arial"/>
          <w:b/>
          <w:sz w:val="18"/>
          <w:szCs w:val="18"/>
        </w:rPr>
      </w:pPr>
    </w:p>
    <w:p w14:paraId="29B98CBF" w14:textId="4E4274C4" w:rsidR="00A1736D" w:rsidRDefault="00A1736D" w:rsidP="00F65E34">
      <w:pPr>
        <w:tabs>
          <w:tab w:val="left" w:pos="9026"/>
        </w:tabs>
        <w:ind w:left="-284"/>
        <w:jc w:val="both"/>
        <w:rPr>
          <w:rFonts w:ascii="Arial" w:hAnsi="Arial" w:cs="Arial"/>
          <w:b/>
          <w:sz w:val="18"/>
          <w:szCs w:val="18"/>
        </w:rPr>
      </w:pPr>
    </w:p>
    <w:p w14:paraId="668666C8" w14:textId="77777777" w:rsidR="00375A83" w:rsidRDefault="00375A83" w:rsidP="00F65E34">
      <w:pPr>
        <w:tabs>
          <w:tab w:val="left" w:pos="9026"/>
        </w:tabs>
        <w:ind w:left="-284"/>
        <w:jc w:val="both"/>
        <w:rPr>
          <w:rFonts w:ascii="Arial" w:hAnsi="Arial" w:cs="Arial"/>
          <w:b/>
          <w:sz w:val="18"/>
          <w:szCs w:val="18"/>
        </w:rPr>
      </w:pPr>
    </w:p>
    <w:p w14:paraId="4F0B7E96" w14:textId="77777777" w:rsidR="00A1736D" w:rsidRDefault="00A1736D" w:rsidP="00F65E34">
      <w:pPr>
        <w:tabs>
          <w:tab w:val="left" w:pos="9026"/>
        </w:tabs>
        <w:ind w:left="-284"/>
        <w:jc w:val="both"/>
        <w:rPr>
          <w:rFonts w:ascii="Arial" w:hAnsi="Arial" w:cs="Arial"/>
          <w:b/>
          <w:sz w:val="18"/>
          <w:szCs w:val="18"/>
        </w:rPr>
      </w:pPr>
    </w:p>
    <w:p w14:paraId="2F7B067C" w14:textId="77777777" w:rsidR="008B09AB" w:rsidRDefault="008B09AB" w:rsidP="008B09AB">
      <w:pPr>
        <w:tabs>
          <w:tab w:val="left" w:pos="9026"/>
        </w:tabs>
        <w:ind w:left="-284"/>
        <w:jc w:val="both"/>
        <w:rPr>
          <w:rFonts w:ascii="Arial" w:hAnsi="Arial" w:cs="Arial"/>
          <w:b/>
          <w:sz w:val="18"/>
          <w:szCs w:val="18"/>
        </w:rPr>
      </w:pPr>
      <w:r w:rsidRPr="00E658AE">
        <w:rPr>
          <w:rFonts w:ascii="Arial" w:hAnsi="Arial" w:cs="Arial"/>
          <w:b/>
          <w:sz w:val="18"/>
          <w:szCs w:val="18"/>
        </w:rPr>
        <w:lastRenderedPageBreak/>
        <w:t>P</w:t>
      </w:r>
      <w:r>
        <w:rPr>
          <w:rFonts w:ascii="Arial" w:hAnsi="Arial" w:cs="Arial"/>
          <w:b/>
          <w:sz w:val="18"/>
          <w:szCs w:val="18"/>
        </w:rPr>
        <w:t>ost: Assistant Director: District Coordinator on Aids Council Secretariat– Ref No: AD/DCACS/2025</w:t>
      </w:r>
    </w:p>
    <w:p w14:paraId="1DB48283" w14:textId="6AE9EB92" w:rsidR="008B09AB" w:rsidRDefault="008B09AB" w:rsidP="008B09AB">
      <w:pPr>
        <w:tabs>
          <w:tab w:val="left" w:pos="9026"/>
        </w:tabs>
        <w:ind w:left="-284"/>
        <w:jc w:val="both"/>
        <w:rPr>
          <w:rFonts w:ascii="Arial" w:hAnsi="Arial" w:cs="Arial"/>
          <w:b/>
          <w:sz w:val="18"/>
          <w:szCs w:val="18"/>
        </w:rPr>
      </w:pPr>
      <w:r>
        <w:rPr>
          <w:rFonts w:ascii="Arial" w:hAnsi="Arial" w:cs="Arial"/>
          <w:b/>
          <w:sz w:val="18"/>
          <w:szCs w:val="18"/>
        </w:rPr>
        <w:t>Salary: R 4</w:t>
      </w:r>
      <w:r w:rsidR="00314B12">
        <w:rPr>
          <w:rFonts w:ascii="Arial" w:hAnsi="Arial" w:cs="Arial"/>
          <w:b/>
          <w:sz w:val="18"/>
          <w:szCs w:val="18"/>
        </w:rPr>
        <w:t xml:space="preserve">68 459.00 </w:t>
      </w:r>
      <w:r>
        <w:rPr>
          <w:rFonts w:ascii="Arial" w:hAnsi="Arial" w:cs="Arial"/>
          <w:b/>
          <w:sz w:val="18"/>
          <w:szCs w:val="18"/>
        </w:rPr>
        <w:t>per annum (Level 9)</w:t>
      </w:r>
    </w:p>
    <w:p w14:paraId="30FFAFA9" w14:textId="0AC19734" w:rsidR="008B09AB" w:rsidRDefault="008B09AB" w:rsidP="008B09AB">
      <w:pPr>
        <w:tabs>
          <w:tab w:val="left" w:pos="9026"/>
        </w:tabs>
        <w:ind w:left="-284"/>
        <w:jc w:val="both"/>
        <w:rPr>
          <w:rFonts w:ascii="Arial" w:hAnsi="Arial" w:cs="Arial"/>
          <w:b/>
          <w:sz w:val="18"/>
          <w:szCs w:val="18"/>
        </w:rPr>
      </w:pPr>
      <w:r>
        <w:rPr>
          <w:rFonts w:ascii="Arial" w:hAnsi="Arial" w:cs="Arial"/>
          <w:b/>
          <w:sz w:val="18"/>
          <w:szCs w:val="18"/>
        </w:rPr>
        <w:t xml:space="preserve">Centre: </w:t>
      </w:r>
      <w:r w:rsidR="00404986">
        <w:rPr>
          <w:rFonts w:ascii="Arial" w:hAnsi="Arial" w:cs="Arial"/>
          <w:b/>
          <w:sz w:val="18"/>
          <w:szCs w:val="18"/>
        </w:rPr>
        <w:t xml:space="preserve">John </w:t>
      </w:r>
      <w:proofErr w:type="spellStart"/>
      <w:r w:rsidR="00404986">
        <w:rPr>
          <w:rFonts w:ascii="Arial" w:hAnsi="Arial" w:cs="Arial"/>
          <w:b/>
          <w:sz w:val="18"/>
          <w:szCs w:val="18"/>
        </w:rPr>
        <w:t>Taolo</w:t>
      </w:r>
      <w:proofErr w:type="spellEnd"/>
      <w:r w:rsidR="00404986">
        <w:rPr>
          <w:rFonts w:ascii="Arial" w:hAnsi="Arial" w:cs="Arial"/>
          <w:b/>
          <w:sz w:val="18"/>
          <w:szCs w:val="18"/>
        </w:rPr>
        <w:t xml:space="preserve"> </w:t>
      </w:r>
      <w:proofErr w:type="spellStart"/>
      <w:r w:rsidR="00404986">
        <w:rPr>
          <w:rFonts w:ascii="Arial" w:hAnsi="Arial" w:cs="Arial"/>
          <w:b/>
          <w:sz w:val="18"/>
          <w:szCs w:val="18"/>
        </w:rPr>
        <w:t>Gaetsewe</w:t>
      </w:r>
      <w:proofErr w:type="spellEnd"/>
      <w:r w:rsidR="00404986">
        <w:rPr>
          <w:rFonts w:ascii="Arial" w:hAnsi="Arial" w:cs="Arial"/>
          <w:b/>
          <w:sz w:val="18"/>
          <w:szCs w:val="18"/>
        </w:rPr>
        <w:t xml:space="preserve"> District</w:t>
      </w:r>
    </w:p>
    <w:p w14:paraId="5C02B897" w14:textId="584713ED" w:rsidR="008B09AB" w:rsidRDefault="008B09AB" w:rsidP="008B09AB">
      <w:pPr>
        <w:tabs>
          <w:tab w:val="left" w:pos="9026"/>
        </w:tabs>
        <w:ind w:left="-284"/>
        <w:jc w:val="both"/>
        <w:rPr>
          <w:rFonts w:ascii="Arial" w:hAnsi="Arial" w:cs="Arial"/>
          <w:sz w:val="18"/>
          <w:szCs w:val="18"/>
        </w:rPr>
      </w:pPr>
      <w:r w:rsidRPr="003D4D92">
        <w:rPr>
          <w:rFonts w:ascii="Arial" w:hAnsi="Arial" w:cs="Arial"/>
          <w:b/>
          <w:sz w:val="18"/>
          <w:szCs w:val="18"/>
          <w:u w:val="single"/>
        </w:rPr>
        <w:t>Requirements:</w:t>
      </w:r>
      <w:r>
        <w:rPr>
          <w:rFonts w:ascii="Arial" w:hAnsi="Arial" w:cs="Arial"/>
          <w:b/>
          <w:sz w:val="18"/>
          <w:szCs w:val="18"/>
        </w:rPr>
        <w:t xml:space="preserve"> </w:t>
      </w:r>
      <w:r w:rsidRPr="00E658AE">
        <w:rPr>
          <w:rFonts w:ascii="Arial" w:hAnsi="Arial" w:cs="Arial"/>
          <w:sz w:val="18"/>
          <w:szCs w:val="18"/>
        </w:rPr>
        <w:t xml:space="preserve">Applicants should be in possession of a </w:t>
      </w:r>
      <w:r w:rsidR="00404986">
        <w:rPr>
          <w:rFonts w:ascii="Arial" w:hAnsi="Arial" w:cs="Arial"/>
          <w:sz w:val="18"/>
          <w:szCs w:val="18"/>
        </w:rPr>
        <w:t>(</w:t>
      </w:r>
      <w:r>
        <w:rPr>
          <w:rFonts w:ascii="Arial" w:hAnsi="Arial" w:cs="Arial"/>
          <w:sz w:val="18"/>
          <w:szCs w:val="18"/>
        </w:rPr>
        <w:t xml:space="preserve">NQF </w:t>
      </w:r>
      <w:r w:rsidR="00404986">
        <w:rPr>
          <w:rFonts w:ascii="Arial" w:hAnsi="Arial" w:cs="Arial"/>
          <w:sz w:val="18"/>
          <w:szCs w:val="18"/>
        </w:rPr>
        <w:t xml:space="preserve">Level </w:t>
      </w:r>
      <w:r>
        <w:rPr>
          <w:rFonts w:ascii="Arial" w:hAnsi="Arial" w:cs="Arial"/>
          <w:sz w:val="18"/>
          <w:szCs w:val="18"/>
        </w:rPr>
        <w:t>6</w:t>
      </w:r>
      <w:r w:rsidR="00404986">
        <w:rPr>
          <w:rFonts w:ascii="Arial" w:hAnsi="Arial" w:cs="Arial"/>
          <w:sz w:val="18"/>
          <w:szCs w:val="18"/>
        </w:rPr>
        <w:t>)</w:t>
      </w:r>
      <w:r>
        <w:rPr>
          <w:rFonts w:ascii="Arial" w:hAnsi="Arial" w:cs="Arial"/>
          <w:sz w:val="18"/>
          <w:szCs w:val="18"/>
        </w:rPr>
        <w:t xml:space="preserve"> in Public Health/Business or Public Administration/Social Sciences</w:t>
      </w:r>
      <w:r w:rsidR="00404986">
        <w:rPr>
          <w:rFonts w:ascii="Arial" w:hAnsi="Arial" w:cs="Arial"/>
          <w:sz w:val="18"/>
          <w:szCs w:val="18"/>
        </w:rPr>
        <w:t xml:space="preserve">, </w:t>
      </w:r>
      <w:r>
        <w:rPr>
          <w:rFonts w:ascii="Arial" w:hAnsi="Arial" w:cs="Arial"/>
          <w:sz w:val="18"/>
          <w:szCs w:val="18"/>
        </w:rPr>
        <w:t>coupled with</w:t>
      </w:r>
      <w:r w:rsidR="00DC0EBE">
        <w:rPr>
          <w:rFonts w:ascii="Arial" w:hAnsi="Arial" w:cs="Arial"/>
          <w:sz w:val="18"/>
          <w:szCs w:val="18"/>
        </w:rPr>
        <w:t xml:space="preserve"> </w:t>
      </w:r>
      <w:r w:rsidR="00C679B8">
        <w:rPr>
          <w:rFonts w:ascii="Arial" w:hAnsi="Arial" w:cs="Arial"/>
          <w:sz w:val="18"/>
          <w:szCs w:val="18"/>
        </w:rPr>
        <w:t xml:space="preserve">a minimum of </w:t>
      </w:r>
      <w:r>
        <w:rPr>
          <w:rFonts w:ascii="Arial" w:hAnsi="Arial" w:cs="Arial"/>
          <w:sz w:val="18"/>
          <w:szCs w:val="18"/>
        </w:rPr>
        <w:t xml:space="preserve">3 </w:t>
      </w:r>
      <w:r w:rsidR="00A1736D">
        <w:rPr>
          <w:rFonts w:ascii="Arial" w:hAnsi="Arial" w:cs="Arial"/>
          <w:sz w:val="18"/>
          <w:szCs w:val="18"/>
        </w:rPr>
        <w:t>years’ experience in M</w:t>
      </w:r>
      <w:r>
        <w:rPr>
          <w:rFonts w:ascii="Arial" w:hAnsi="Arial" w:cs="Arial"/>
          <w:sz w:val="18"/>
          <w:szCs w:val="18"/>
        </w:rPr>
        <w:t xml:space="preserve">onitoring &amp; </w:t>
      </w:r>
      <w:r w:rsidR="00A1736D">
        <w:rPr>
          <w:rFonts w:ascii="Arial" w:hAnsi="Arial" w:cs="Arial"/>
          <w:sz w:val="18"/>
          <w:szCs w:val="18"/>
        </w:rPr>
        <w:t>E</w:t>
      </w:r>
      <w:r>
        <w:rPr>
          <w:rFonts w:ascii="Arial" w:hAnsi="Arial" w:cs="Arial"/>
          <w:sz w:val="18"/>
          <w:szCs w:val="18"/>
        </w:rPr>
        <w:t>valuation &amp; Partnership Development</w:t>
      </w:r>
      <w:r w:rsidR="00A1736D">
        <w:rPr>
          <w:rFonts w:ascii="Arial" w:hAnsi="Arial" w:cs="Arial"/>
          <w:sz w:val="18"/>
          <w:szCs w:val="18"/>
        </w:rPr>
        <w:t xml:space="preserve"> and e</w:t>
      </w:r>
      <w:r>
        <w:rPr>
          <w:rFonts w:ascii="Arial" w:hAnsi="Arial" w:cs="Arial"/>
          <w:sz w:val="18"/>
          <w:szCs w:val="18"/>
        </w:rPr>
        <w:t>xperience in</w:t>
      </w:r>
      <w:r w:rsidR="003A0C58">
        <w:rPr>
          <w:rFonts w:ascii="Arial" w:hAnsi="Arial" w:cs="Arial"/>
          <w:sz w:val="18"/>
          <w:szCs w:val="18"/>
        </w:rPr>
        <w:t xml:space="preserve"> </w:t>
      </w:r>
      <w:r>
        <w:rPr>
          <w:rFonts w:ascii="Arial" w:hAnsi="Arial" w:cs="Arial"/>
          <w:sz w:val="18"/>
          <w:szCs w:val="18"/>
        </w:rPr>
        <w:t>fieldwork</w:t>
      </w:r>
      <w:r w:rsidR="00A1736D">
        <w:rPr>
          <w:rFonts w:ascii="Arial" w:hAnsi="Arial" w:cs="Arial"/>
          <w:sz w:val="18"/>
          <w:szCs w:val="18"/>
        </w:rPr>
        <w:t>.</w:t>
      </w:r>
    </w:p>
    <w:p w14:paraId="6F705CA8" w14:textId="76F251B7" w:rsidR="008B09AB" w:rsidRDefault="008B09AB" w:rsidP="008B09AB">
      <w:pPr>
        <w:tabs>
          <w:tab w:val="left" w:pos="9026"/>
        </w:tabs>
        <w:ind w:left="-284"/>
        <w:jc w:val="both"/>
        <w:rPr>
          <w:rFonts w:ascii="Arial" w:hAnsi="Arial" w:cs="Arial"/>
          <w:sz w:val="18"/>
          <w:szCs w:val="18"/>
        </w:rPr>
      </w:pPr>
      <w:r w:rsidRPr="003D4D92">
        <w:rPr>
          <w:rFonts w:ascii="Arial" w:hAnsi="Arial" w:cs="Arial"/>
          <w:b/>
          <w:sz w:val="18"/>
          <w:szCs w:val="18"/>
          <w:u w:val="single"/>
        </w:rPr>
        <w:t>Competencies:</w:t>
      </w:r>
      <w:r w:rsidRPr="00A43382">
        <w:rPr>
          <w:rFonts w:ascii="Arial" w:hAnsi="Arial" w:cs="Arial"/>
          <w:b/>
          <w:sz w:val="18"/>
          <w:szCs w:val="18"/>
        </w:rPr>
        <w:t xml:space="preserve"> </w:t>
      </w:r>
      <w:r>
        <w:rPr>
          <w:rFonts w:ascii="Arial" w:hAnsi="Arial" w:cs="Arial"/>
          <w:sz w:val="18"/>
          <w:szCs w:val="18"/>
          <w:lang w:val="en-ZA" w:eastAsia="en-ZA"/>
        </w:rPr>
        <w:t xml:space="preserve">The following key competencies and skills are required for the position: </w:t>
      </w:r>
      <w:r w:rsidRPr="00863FE5">
        <w:rPr>
          <w:rFonts w:ascii="Arial" w:hAnsi="Arial" w:cs="Arial"/>
          <w:bCs/>
          <w:sz w:val="18"/>
          <w:szCs w:val="18"/>
        </w:rPr>
        <w:t>Knowledge of Research Methodology</w:t>
      </w:r>
      <w:r w:rsidR="003A0C58">
        <w:rPr>
          <w:rFonts w:ascii="Arial" w:hAnsi="Arial" w:cs="Arial"/>
          <w:bCs/>
          <w:sz w:val="18"/>
          <w:szCs w:val="18"/>
        </w:rPr>
        <w:t xml:space="preserve">, </w:t>
      </w:r>
      <w:r w:rsidRPr="00863FE5">
        <w:rPr>
          <w:rFonts w:ascii="Arial" w:hAnsi="Arial" w:cs="Arial"/>
          <w:bCs/>
          <w:sz w:val="18"/>
          <w:szCs w:val="18"/>
        </w:rPr>
        <w:t>M&amp;E Frameworks and assessment tools</w:t>
      </w:r>
      <w:r w:rsidR="003A0C58">
        <w:rPr>
          <w:rFonts w:ascii="Arial" w:hAnsi="Arial" w:cs="Arial"/>
          <w:bCs/>
          <w:sz w:val="18"/>
          <w:szCs w:val="18"/>
        </w:rPr>
        <w:t xml:space="preserve">, </w:t>
      </w:r>
      <w:r w:rsidRPr="00863FE5">
        <w:rPr>
          <w:rFonts w:ascii="Arial" w:hAnsi="Arial" w:cs="Arial"/>
          <w:bCs/>
          <w:sz w:val="18"/>
          <w:szCs w:val="18"/>
        </w:rPr>
        <w:t>Knowledge of database management</w:t>
      </w:r>
      <w:r w:rsidR="003A0C58">
        <w:rPr>
          <w:rFonts w:ascii="Arial" w:hAnsi="Arial" w:cs="Arial"/>
          <w:bCs/>
          <w:sz w:val="18"/>
          <w:szCs w:val="18"/>
        </w:rPr>
        <w:t xml:space="preserve">, </w:t>
      </w:r>
      <w:r w:rsidRPr="00863FE5">
        <w:rPr>
          <w:rFonts w:ascii="Arial" w:hAnsi="Arial" w:cs="Arial"/>
          <w:bCs/>
          <w:sz w:val="18"/>
          <w:szCs w:val="18"/>
        </w:rPr>
        <w:t>Knowledge of HIV Strategies, legislation &amp; policy framework</w:t>
      </w:r>
      <w:r w:rsidR="003A0C58">
        <w:rPr>
          <w:rFonts w:ascii="Arial" w:hAnsi="Arial" w:cs="Arial"/>
          <w:bCs/>
          <w:sz w:val="18"/>
          <w:szCs w:val="18"/>
        </w:rPr>
        <w:t xml:space="preserve">, </w:t>
      </w:r>
      <w:r w:rsidRPr="00863FE5">
        <w:rPr>
          <w:rFonts w:ascii="Arial" w:hAnsi="Arial" w:cs="Arial"/>
          <w:bCs/>
          <w:sz w:val="18"/>
          <w:szCs w:val="18"/>
        </w:rPr>
        <w:t>Knowledge of South African and Provincial environment with regard to HIV &amp; Aids</w:t>
      </w:r>
      <w:r w:rsidR="003A0C58">
        <w:rPr>
          <w:rFonts w:ascii="Arial" w:hAnsi="Arial" w:cs="Arial"/>
          <w:bCs/>
          <w:sz w:val="18"/>
          <w:szCs w:val="18"/>
        </w:rPr>
        <w:t xml:space="preserve">, </w:t>
      </w:r>
      <w:r w:rsidRPr="00863FE5">
        <w:rPr>
          <w:rFonts w:ascii="Arial" w:hAnsi="Arial" w:cs="Arial"/>
          <w:bCs/>
          <w:sz w:val="18"/>
          <w:szCs w:val="18"/>
        </w:rPr>
        <w:t>Know</w:t>
      </w:r>
      <w:r w:rsidR="003A0C58">
        <w:rPr>
          <w:rFonts w:ascii="Arial" w:hAnsi="Arial" w:cs="Arial"/>
          <w:bCs/>
          <w:sz w:val="18"/>
          <w:szCs w:val="18"/>
        </w:rPr>
        <w:t xml:space="preserve">ledge of Project Management, </w:t>
      </w:r>
      <w:r w:rsidRPr="00863FE5">
        <w:rPr>
          <w:rFonts w:ascii="Arial" w:hAnsi="Arial" w:cs="Arial"/>
          <w:bCs/>
          <w:sz w:val="18"/>
          <w:szCs w:val="18"/>
        </w:rPr>
        <w:t xml:space="preserve">Knowledge of the Public Service Legislative </w:t>
      </w:r>
      <w:r w:rsidR="003A0C58">
        <w:rPr>
          <w:rFonts w:ascii="Arial" w:hAnsi="Arial" w:cs="Arial"/>
          <w:bCs/>
          <w:sz w:val="18"/>
          <w:szCs w:val="18"/>
        </w:rPr>
        <w:t>F</w:t>
      </w:r>
      <w:r w:rsidRPr="00863FE5">
        <w:rPr>
          <w:rFonts w:ascii="Arial" w:hAnsi="Arial" w:cs="Arial"/>
          <w:bCs/>
          <w:sz w:val="18"/>
          <w:szCs w:val="18"/>
        </w:rPr>
        <w:t>ramework</w:t>
      </w:r>
      <w:r w:rsidRPr="008738A6">
        <w:rPr>
          <w:rFonts w:ascii="Arial" w:hAnsi="Arial" w:cs="Arial"/>
          <w:bCs/>
          <w:sz w:val="18"/>
          <w:szCs w:val="18"/>
        </w:rPr>
        <w:t>.</w:t>
      </w:r>
    </w:p>
    <w:p w14:paraId="261728F4" w14:textId="04B37D09" w:rsidR="00B60F6B" w:rsidRDefault="008B09AB" w:rsidP="003A0C58">
      <w:pPr>
        <w:tabs>
          <w:tab w:val="left" w:pos="9026"/>
        </w:tabs>
        <w:ind w:left="-284"/>
        <w:jc w:val="both"/>
        <w:rPr>
          <w:rFonts w:ascii="Arial" w:hAnsi="Arial" w:cs="Arial"/>
          <w:sz w:val="18"/>
          <w:szCs w:val="18"/>
          <w:lang w:val="en-ZA" w:eastAsia="en-ZA"/>
        </w:rPr>
      </w:pPr>
      <w:r w:rsidRPr="007C13F2">
        <w:rPr>
          <w:rFonts w:ascii="Arial" w:hAnsi="Arial" w:cs="Arial"/>
          <w:b/>
          <w:sz w:val="18"/>
          <w:szCs w:val="18"/>
          <w:u w:val="single"/>
        </w:rPr>
        <w:t>Key Responsibilities:</w:t>
      </w:r>
      <w:r w:rsidRPr="007C13F2">
        <w:rPr>
          <w:rFonts w:ascii="Arial" w:hAnsi="Arial" w:cs="Arial"/>
          <w:b/>
          <w:sz w:val="18"/>
          <w:szCs w:val="18"/>
        </w:rPr>
        <w:t xml:space="preserve"> </w:t>
      </w:r>
      <w:r w:rsidRPr="007C13F2">
        <w:rPr>
          <w:rFonts w:ascii="Arial" w:hAnsi="Arial" w:cs="Arial"/>
          <w:sz w:val="18"/>
          <w:szCs w:val="18"/>
        </w:rPr>
        <w:t>The successful candidates will be responsible for the following</w:t>
      </w:r>
      <w:r>
        <w:rPr>
          <w:rFonts w:ascii="Arial" w:hAnsi="Arial" w:cs="Arial"/>
          <w:sz w:val="18"/>
          <w:szCs w:val="18"/>
        </w:rPr>
        <w:t xml:space="preserve"> main function</w:t>
      </w:r>
      <w:r w:rsidR="003A0C58">
        <w:rPr>
          <w:rFonts w:ascii="Arial" w:hAnsi="Arial" w:cs="Arial"/>
          <w:sz w:val="18"/>
          <w:szCs w:val="18"/>
        </w:rPr>
        <w:t>s</w:t>
      </w:r>
      <w:r w:rsidRPr="00E658AE">
        <w:rPr>
          <w:rFonts w:ascii="Arial" w:hAnsi="Arial" w:cs="Arial"/>
          <w:sz w:val="18"/>
          <w:szCs w:val="18"/>
        </w:rPr>
        <w:t>:</w:t>
      </w:r>
      <w:r w:rsidRPr="00E658AE">
        <w:rPr>
          <w:rFonts w:ascii="Arial" w:hAnsi="Arial" w:cs="Arial"/>
          <w:sz w:val="18"/>
          <w:szCs w:val="18"/>
          <w:lang w:val="en-ZA" w:eastAsia="en-ZA"/>
        </w:rPr>
        <w:t xml:space="preserve"> </w:t>
      </w:r>
      <w:r w:rsidR="003A0C58">
        <w:rPr>
          <w:rFonts w:ascii="Arial" w:hAnsi="Arial" w:cs="Arial"/>
          <w:sz w:val="18"/>
          <w:szCs w:val="18"/>
          <w:lang w:val="en-ZA" w:eastAsia="en-ZA"/>
        </w:rPr>
        <w:t>Co-ordinate a comprehensive multi-sectoral response to the challenges of HIV and AIDS; Mobilise communities through relevant structures in the implementation of the multi-sectoral response to HIV and AIDS; Implement and HIV and AIDS communication plan to ensure dialogue and participation of communities; Collate data indicators as per the National Strategic Plan; Collate district HIV and AIDS related response reports; Maintain database of programmes and sectors in the Province.</w:t>
      </w:r>
    </w:p>
    <w:p w14:paraId="74D0707F" w14:textId="77777777" w:rsidR="003A0C58" w:rsidRDefault="003A0C58" w:rsidP="003A0C58">
      <w:pPr>
        <w:tabs>
          <w:tab w:val="left" w:pos="9026"/>
        </w:tabs>
        <w:ind w:left="-284"/>
        <w:jc w:val="both"/>
        <w:rPr>
          <w:rFonts w:ascii="Arial" w:hAnsi="Arial" w:cs="Arial"/>
          <w:sz w:val="18"/>
          <w:szCs w:val="18"/>
        </w:rPr>
      </w:pPr>
    </w:p>
    <w:p w14:paraId="4F58BB4B" w14:textId="77777777" w:rsidR="00EC00C5" w:rsidRDefault="00B60F6B" w:rsidP="00EC00C5">
      <w:pPr>
        <w:tabs>
          <w:tab w:val="left" w:pos="9026"/>
        </w:tabs>
        <w:ind w:left="-284"/>
        <w:jc w:val="both"/>
        <w:rPr>
          <w:rFonts w:ascii="Arial" w:hAnsi="Arial" w:cs="Arial"/>
          <w:b/>
          <w:bCs/>
          <w:sz w:val="18"/>
          <w:szCs w:val="18"/>
        </w:rPr>
      </w:pPr>
      <w:r w:rsidRPr="00441499">
        <w:rPr>
          <w:rFonts w:ascii="Arial" w:hAnsi="Arial" w:cs="Arial"/>
          <w:b/>
          <w:bCs/>
          <w:sz w:val="18"/>
          <w:szCs w:val="18"/>
          <w:u w:val="single"/>
        </w:rPr>
        <w:t>Enquiries</w:t>
      </w:r>
      <w:r w:rsidRPr="00B60F6B">
        <w:rPr>
          <w:rFonts w:ascii="Arial" w:hAnsi="Arial" w:cs="Arial"/>
          <w:b/>
          <w:bCs/>
          <w:sz w:val="18"/>
          <w:szCs w:val="18"/>
        </w:rPr>
        <w:t xml:space="preserve">: Ms. K. Setima </w:t>
      </w:r>
      <w:r w:rsidR="00441499">
        <w:rPr>
          <w:rFonts w:ascii="Arial" w:hAnsi="Arial" w:cs="Arial"/>
          <w:b/>
          <w:bCs/>
          <w:sz w:val="18"/>
          <w:szCs w:val="18"/>
        </w:rPr>
        <w:t>–</w:t>
      </w:r>
      <w:r w:rsidRPr="00B60F6B">
        <w:rPr>
          <w:rFonts w:ascii="Arial" w:hAnsi="Arial" w:cs="Arial"/>
          <w:b/>
          <w:bCs/>
          <w:sz w:val="18"/>
          <w:szCs w:val="18"/>
        </w:rPr>
        <w:t xml:space="preserve"> </w:t>
      </w:r>
      <w:r w:rsidR="00322CBA">
        <w:rPr>
          <w:rFonts w:ascii="Arial" w:hAnsi="Arial" w:cs="Arial"/>
          <w:b/>
          <w:bCs/>
          <w:sz w:val="18"/>
          <w:szCs w:val="18"/>
        </w:rPr>
        <w:t>053 030 0743</w:t>
      </w:r>
    </w:p>
    <w:p w14:paraId="5BB4B77D" w14:textId="77777777" w:rsidR="00EC00C5" w:rsidRDefault="00EC00C5" w:rsidP="00EC00C5">
      <w:pPr>
        <w:tabs>
          <w:tab w:val="left" w:pos="9026"/>
        </w:tabs>
        <w:ind w:left="-284"/>
        <w:jc w:val="both"/>
        <w:rPr>
          <w:rFonts w:ascii="Arial" w:hAnsi="Arial" w:cs="Arial"/>
          <w:b/>
          <w:sz w:val="18"/>
          <w:szCs w:val="18"/>
        </w:rPr>
      </w:pPr>
    </w:p>
    <w:p w14:paraId="3AA39948" w14:textId="1A1611C7" w:rsidR="004B1133" w:rsidRPr="00EC00C5" w:rsidRDefault="004B1133" w:rsidP="00EC00C5">
      <w:pPr>
        <w:tabs>
          <w:tab w:val="left" w:pos="9026"/>
        </w:tabs>
        <w:ind w:left="-284"/>
        <w:jc w:val="both"/>
        <w:rPr>
          <w:rFonts w:ascii="Arial" w:hAnsi="Arial" w:cs="Arial"/>
          <w:b/>
          <w:bCs/>
          <w:sz w:val="18"/>
          <w:szCs w:val="18"/>
        </w:rPr>
      </w:pPr>
      <w:r w:rsidRPr="00D62580">
        <w:rPr>
          <w:rFonts w:ascii="Arial" w:hAnsi="Arial" w:cs="Arial"/>
          <w:b/>
          <w:sz w:val="18"/>
          <w:szCs w:val="18"/>
        </w:rPr>
        <w:t>Post: Accoun</w:t>
      </w:r>
      <w:r w:rsidR="00701E1D" w:rsidRPr="00D62580">
        <w:rPr>
          <w:rFonts w:ascii="Arial" w:hAnsi="Arial" w:cs="Arial"/>
          <w:b/>
          <w:sz w:val="18"/>
          <w:szCs w:val="18"/>
        </w:rPr>
        <w:t>ting Clerk</w:t>
      </w:r>
      <w:r w:rsidRPr="00D62580">
        <w:rPr>
          <w:rFonts w:ascii="Arial" w:hAnsi="Arial" w:cs="Arial"/>
          <w:b/>
          <w:sz w:val="18"/>
          <w:szCs w:val="18"/>
        </w:rPr>
        <w:t xml:space="preserve">: </w:t>
      </w:r>
      <w:r w:rsidR="007251D1" w:rsidRPr="00D62580">
        <w:rPr>
          <w:rFonts w:ascii="Arial" w:hAnsi="Arial" w:cs="Arial"/>
          <w:b/>
          <w:sz w:val="18"/>
          <w:szCs w:val="18"/>
        </w:rPr>
        <w:t>Financial Management</w:t>
      </w:r>
      <w:r w:rsidRPr="00D62580">
        <w:rPr>
          <w:rFonts w:ascii="Arial" w:hAnsi="Arial" w:cs="Arial"/>
          <w:b/>
          <w:sz w:val="18"/>
          <w:szCs w:val="18"/>
        </w:rPr>
        <w:t xml:space="preserve"> - Ref No: </w:t>
      </w:r>
      <w:r w:rsidR="007251D1" w:rsidRPr="00D62580">
        <w:rPr>
          <w:rFonts w:ascii="Arial" w:hAnsi="Arial" w:cs="Arial"/>
          <w:b/>
          <w:sz w:val="18"/>
          <w:szCs w:val="18"/>
          <w:lang w:val="en-ZA"/>
        </w:rPr>
        <w:t>AC</w:t>
      </w:r>
      <w:r w:rsidRPr="00D62580">
        <w:rPr>
          <w:rFonts w:ascii="Arial" w:hAnsi="Arial" w:cs="Arial"/>
          <w:b/>
          <w:sz w:val="18"/>
          <w:szCs w:val="18"/>
          <w:lang w:val="en-ZA"/>
        </w:rPr>
        <w:t>/</w:t>
      </w:r>
      <w:r w:rsidR="007251D1" w:rsidRPr="00D62580">
        <w:rPr>
          <w:rFonts w:ascii="Arial" w:hAnsi="Arial" w:cs="Arial"/>
          <w:b/>
          <w:sz w:val="18"/>
          <w:szCs w:val="18"/>
          <w:lang w:val="en-ZA"/>
        </w:rPr>
        <w:t>FM</w:t>
      </w:r>
      <w:r w:rsidRPr="00D62580">
        <w:rPr>
          <w:rFonts w:ascii="Arial" w:hAnsi="Arial" w:cs="Arial"/>
          <w:b/>
          <w:sz w:val="18"/>
          <w:szCs w:val="18"/>
          <w:lang w:val="en-ZA"/>
        </w:rPr>
        <w:t>/202</w:t>
      </w:r>
      <w:r w:rsidR="007251D1" w:rsidRPr="00D62580">
        <w:rPr>
          <w:rFonts w:ascii="Arial" w:hAnsi="Arial" w:cs="Arial"/>
          <w:b/>
          <w:sz w:val="18"/>
          <w:szCs w:val="18"/>
          <w:lang w:val="en-ZA"/>
        </w:rPr>
        <w:t>5</w:t>
      </w:r>
    </w:p>
    <w:p w14:paraId="313C24EA" w14:textId="2AFF2438" w:rsidR="004B1133" w:rsidRPr="00D62580" w:rsidRDefault="004B1133" w:rsidP="00F65E34">
      <w:pPr>
        <w:tabs>
          <w:tab w:val="left" w:pos="9026"/>
        </w:tabs>
        <w:ind w:left="426" w:hanging="710"/>
        <w:jc w:val="both"/>
        <w:rPr>
          <w:rFonts w:ascii="Arial" w:hAnsi="Arial" w:cs="Arial"/>
          <w:bCs/>
          <w:sz w:val="18"/>
          <w:szCs w:val="18"/>
        </w:rPr>
      </w:pPr>
      <w:r w:rsidRPr="00D62580">
        <w:rPr>
          <w:rFonts w:ascii="Arial" w:hAnsi="Arial" w:cs="Arial"/>
          <w:b/>
          <w:sz w:val="18"/>
          <w:szCs w:val="18"/>
        </w:rPr>
        <w:t xml:space="preserve">Salary:  </w:t>
      </w:r>
      <w:r w:rsidRPr="00D62580">
        <w:rPr>
          <w:rFonts w:ascii="Arial" w:hAnsi="Arial" w:cs="Arial"/>
          <w:b/>
          <w:color w:val="000000"/>
          <w:sz w:val="18"/>
          <w:szCs w:val="18"/>
        </w:rPr>
        <w:t xml:space="preserve">R </w:t>
      </w:r>
      <w:r w:rsidR="00251BC8" w:rsidRPr="00D62580">
        <w:rPr>
          <w:rFonts w:ascii="Arial" w:hAnsi="Arial" w:cs="Arial"/>
          <w:b/>
          <w:color w:val="000000"/>
          <w:sz w:val="18"/>
          <w:szCs w:val="18"/>
        </w:rPr>
        <w:t>2</w:t>
      </w:r>
      <w:r w:rsidR="00314B12">
        <w:rPr>
          <w:rFonts w:ascii="Arial" w:hAnsi="Arial" w:cs="Arial"/>
          <w:b/>
          <w:color w:val="000000"/>
          <w:sz w:val="18"/>
          <w:szCs w:val="18"/>
        </w:rPr>
        <w:t xml:space="preserve">28 321.00 </w:t>
      </w:r>
      <w:r w:rsidRPr="00D62580">
        <w:rPr>
          <w:rFonts w:ascii="Arial" w:hAnsi="Arial" w:cs="Arial"/>
          <w:b/>
          <w:color w:val="000000"/>
          <w:sz w:val="18"/>
          <w:szCs w:val="18"/>
        </w:rPr>
        <w:t xml:space="preserve">per annum (Level </w:t>
      </w:r>
      <w:r w:rsidR="007251D1" w:rsidRPr="00D62580">
        <w:rPr>
          <w:rFonts w:ascii="Arial" w:hAnsi="Arial" w:cs="Arial"/>
          <w:b/>
          <w:color w:val="000000"/>
          <w:sz w:val="18"/>
          <w:szCs w:val="18"/>
        </w:rPr>
        <w:t>5</w:t>
      </w:r>
      <w:r w:rsidRPr="00D62580">
        <w:rPr>
          <w:rFonts w:ascii="Arial" w:hAnsi="Arial" w:cs="Arial"/>
          <w:b/>
          <w:color w:val="000000"/>
          <w:sz w:val="18"/>
          <w:szCs w:val="18"/>
        </w:rPr>
        <w:t>)</w:t>
      </w:r>
    </w:p>
    <w:p w14:paraId="5F60C546" w14:textId="77777777" w:rsidR="00D62580" w:rsidRPr="00D62580" w:rsidRDefault="004B1133" w:rsidP="00F65E34">
      <w:pPr>
        <w:tabs>
          <w:tab w:val="left" w:pos="9026"/>
        </w:tabs>
        <w:ind w:left="426" w:hanging="710"/>
        <w:jc w:val="both"/>
        <w:rPr>
          <w:rFonts w:ascii="Arial" w:hAnsi="Arial" w:cs="Arial"/>
          <w:b/>
          <w:sz w:val="18"/>
          <w:szCs w:val="18"/>
        </w:rPr>
      </w:pPr>
      <w:r w:rsidRPr="00D62580">
        <w:rPr>
          <w:rFonts w:ascii="Arial" w:hAnsi="Arial" w:cs="Arial"/>
          <w:b/>
          <w:sz w:val="18"/>
          <w:szCs w:val="18"/>
        </w:rPr>
        <w:t xml:space="preserve">Centre: </w:t>
      </w:r>
      <w:r w:rsidRPr="00D62580">
        <w:rPr>
          <w:rFonts w:ascii="Arial" w:hAnsi="Arial" w:cs="Arial"/>
          <w:b/>
          <w:sz w:val="18"/>
          <w:szCs w:val="18"/>
        </w:rPr>
        <w:tab/>
        <w:t>Kimberley</w:t>
      </w:r>
    </w:p>
    <w:p w14:paraId="78FD4A5C" w14:textId="5C5E83E8" w:rsidR="00C64404" w:rsidRDefault="004B1133" w:rsidP="00C64404">
      <w:pPr>
        <w:tabs>
          <w:tab w:val="left" w:pos="9026"/>
        </w:tabs>
        <w:ind w:left="426" w:hanging="710"/>
        <w:jc w:val="both"/>
        <w:rPr>
          <w:rFonts w:ascii="Arial" w:eastAsiaTheme="minorHAnsi" w:hAnsi="Arial" w:cs="Arial"/>
          <w:sz w:val="18"/>
          <w:szCs w:val="18"/>
          <w:lang w:val="en-ZA"/>
        </w:rPr>
      </w:pPr>
      <w:r w:rsidRPr="00D62580">
        <w:rPr>
          <w:rFonts w:ascii="Arial" w:hAnsi="Arial" w:cs="Arial"/>
          <w:b/>
          <w:sz w:val="18"/>
          <w:szCs w:val="18"/>
          <w:u w:val="single"/>
        </w:rPr>
        <w:t>Requirements:</w:t>
      </w:r>
      <w:r w:rsidRPr="00D62580">
        <w:rPr>
          <w:rFonts w:ascii="Arial" w:hAnsi="Arial" w:cs="Arial"/>
          <w:sz w:val="18"/>
          <w:szCs w:val="18"/>
        </w:rPr>
        <w:t xml:space="preserve"> </w:t>
      </w:r>
      <w:r w:rsidR="00D62580" w:rsidRPr="00D62580">
        <w:rPr>
          <w:rFonts w:ascii="Arial" w:eastAsiaTheme="minorHAnsi" w:hAnsi="Arial" w:cs="Arial"/>
          <w:sz w:val="18"/>
          <w:szCs w:val="18"/>
          <w:lang w:val="en-ZA"/>
        </w:rPr>
        <w:t xml:space="preserve">Applicants should be in possession </w:t>
      </w:r>
      <w:r w:rsidR="00FD5D1A">
        <w:rPr>
          <w:rFonts w:ascii="Arial" w:eastAsiaTheme="minorHAnsi" w:hAnsi="Arial" w:cs="Arial"/>
          <w:sz w:val="18"/>
          <w:szCs w:val="18"/>
          <w:lang w:val="en-ZA"/>
        </w:rPr>
        <w:t>of a Senior Certificate or an appropriate equivalent qualification</w:t>
      </w:r>
      <w:r w:rsidR="00C64404">
        <w:rPr>
          <w:rFonts w:ascii="Arial" w:eastAsiaTheme="minorHAnsi" w:hAnsi="Arial" w:cs="Arial"/>
          <w:sz w:val="18"/>
          <w:szCs w:val="18"/>
          <w:lang w:val="en-ZA"/>
        </w:rPr>
        <w:t>.</w:t>
      </w:r>
    </w:p>
    <w:p w14:paraId="740A42F8" w14:textId="21C9AFCA" w:rsidR="00D62580" w:rsidRPr="00C64404" w:rsidRDefault="00C64404" w:rsidP="00C64404">
      <w:pPr>
        <w:tabs>
          <w:tab w:val="left" w:pos="9026"/>
        </w:tabs>
        <w:ind w:left="426" w:hanging="710"/>
        <w:jc w:val="both"/>
        <w:rPr>
          <w:rFonts w:ascii="Arial" w:eastAsiaTheme="minorHAnsi" w:hAnsi="Arial" w:cs="Arial"/>
          <w:sz w:val="18"/>
          <w:szCs w:val="18"/>
          <w:lang w:val="en-ZA"/>
        </w:rPr>
      </w:pPr>
      <w:r>
        <w:rPr>
          <w:rFonts w:ascii="Arial" w:eastAsiaTheme="minorHAnsi" w:hAnsi="Arial" w:cs="Arial"/>
          <w:sz w:val="18"/>
          <w:szCs w:val="18"/>
          <w:lang w:val="en-ZA"/>
        </w:rPr>
        <w:t>No experience is required.</w:t>
      </w:r>
    </w:p>
    <w:p w14:paraId="39F680CE" w14:textId="76E76BFC" w:rsidR="00D62580" w:rsidRDefault="004B1133" w:rsidP="00F65E34">
      <w:pPr>
        <w:tabs>
          <w:tab w:val="left" w:pos="9026"/>
        </w:tabs>
        <w:ind w:left="-284"/>
        <w:jc w:val="both"/>
        <w:rPr>
          <w:rFonts w:ascii="Arial" w:hAnsi="Arial" w:cs="Arial"/>
          <w:b/>
          <w:sz w:val="18"/>
          <w:szCs w:val="18"/>
        </w:rPr>
      </w:pPr>
      <w:r w:rsidRPr="00D62580">
        <w:rPr>
          <w:rFonts w:ascii="Arial" w:hAnsi="Arial" w:cs="Arial"/>
          <w:b/>
          <w:bCs/>
          <w:sz w:val="18"/>
          <w:szCs w:val="18"/>
          <w:u w:val="single"/>
          <w:lang w:val="en-ZA" w:eastAsia="en-ZA"/>
        </w:rPr>
        <w:t>Competencies</w:t>
      </w:r>
      <w:r w:rsidR="00C81B99" w:rsidRPr="00D62580">
        <w:rPr>
          <w:rFonts w:ascii="Arial" w:hAnsi="Arial" w:cs="Arial"/>
          <w:b/>
          <w:bCs/>
          <w:sz w:val="18"/>
          <w:szCs w:val="18"/>
          <w:u w:val="single"/>
          <w:lang w:val="en-ZA" w:eastAsia="en-ZA"/>
        </w:rPr>
        <w:t>:</w:t>
      </w:r>
      <w:r w:rsidRPr="00D62580">
        <w:rPr>
          <w:rFonts w:ascii="Arial" w:hAnsi="Arial" w:cs="Arial"/>
          <w:sz w:val="18"/>
          <w:szCs w:val="18"/>
        </w:rPr>
        <w:t xml:space="preserve"> </w:t>
      </w:r>
      <w:r w:rsidR="00792E80">
        <w:rPr>
          <w:rFonts w:ascii="Arial" w:hAnsi="Arial" w:cs="Arial"/>
          <w:sz w:val="18"/>
          <w:szCs w:val="18"/>
        </w:rPr>
        <w:t xml:space="preserve">The following key competencies and skills are required for the position: </w:t>
      </w:r>
      <w:r w:rsidR="00D62580" w:rsidRPr="00D62580">
        <w:rPr>
          <w:rFonts w:ascii="Arial" w:eastAsiaTheme="minorHAnsi" w:hAnsi="Arial" w:cs="Arial"/>
          <w:sz w:val="18"/>
          <w:szCs w:val="18"/>
          <w:lang w:val="en-ZA"/>
        </w:rPr>
        <w:t xml:space="preserve">Preference will be given to candidates with basic knowledge of financial functions </w:t>
      </w:r>
      <w:r w:rsidR="00C8463E">
        <w:rPr>
          <w:rFonts w:ascii="Arial" w:eastAsiaTheme="minorHAnsi" w:hAnsi="Arial" w:cs="Arial"/>
          <w:sz w:val="18"/>
          <w:szCs w:val="18"/>
          <w:lang w:val="en-ZA"/>
        </w:rPr>
        <w:t xml:space="preserve">and </w:t>
      </w:r>
      <w:r w:rsidR="00D62580">
        <w:rPr>
          <w:rFonts w:ascii="Arial" w:eastAsiaTheme="minorHAnsi" w:hAnsi="Arial" w:cs="Arial"/>
          <w:sz w:val="18"/>
          <w:szCs w:val="18"/>
          <w:lang w:val="en-ZA"/>
        </w:rPr>
        <w:t>practices as</w:t>
      </w:r>
      <w:r w:rsidR="00D62580" w:rsidRPr="00D62580">
        <w:rPr>
          <w:rFonts w:ascii="Arial" w:eastAsiaTheme="minorHAnsi" w:hAnsi="Arial" w:cs="Arial"/>
          <w:sz w:val="18"/>
          <w:szCs w:val="18"/>
          <w:lang w:val="en-ZA"/>
        </w:rPr>
        <w:t xml:space="preserve"> well as the ability to capture data, operate computer and collate financial statistics</w:t>
      </w:r>
      <w:r w:rsidR="00A1736D">
        <w:rPr>
          <w:rFonts w:ascii="Arial" w:eastAsiaTheme="minorHAnsi" w:hAnsi="Arial" w:cs="Arial"/>
          <w:sz w:val="18"/>
          <w:szCs w:val="18"/>
          <w:lang w:val="en-ZA"/>
        </w:rPr>
        <w:t xml:space="preserve">, </w:t>
      </w:r>
      <w:r w:rsidR="00D62580" w:rsidRPr="00D62580">
        <w:rPr>
          <w:rFonts w:ascii="Arial" w:eastAsiaTheme="minorHAnsi" w:hAnsi="Arial" w:cs="Arial"/>
          <w:sz w:val="18"/>
          <w:szCs w:val="18"/>
          <w:lang w:val="en-ZA"/>
        </w:rPr>
        <w:t xml:space="preserve">Basic </w:t>
      </w:r>
      <w:r w:rsidR="00D62580">
        <w:rPr>
          <w:rFonts w:ascii="Arial" w:eastAsiaTheme="minorHAnsi" w:hAnsi="Arial" w:cs="Arial"/>
          <w:sz w:val="18"/>
          <w:szCs w:val="18"/>
          <w:lang w:val="en-ZA"/>
        </w:rPr>
        <w:t>knowledge and</w:t>
      </w:r>
      <w:r w:rsidR="00D62580" w:rsidRPr="00D62580">
        <w:rPr>
          <w:rFonts w:ascii="Arial" w:eastAsiaTheme="minorHAnsi" w:hAnsi="Arial" w:cs="Arial"/>
          <w:sz w:val="18"/>
          <w:szCs w:val="18"/>
          <w:lang w:val="en-ZA"/>
        </w:rPr>
        <w:t xml:space="preserve"> insight of the Public Service Financial Legislations, procedures and Treasury regulations (PFMA, DORA,</w:t>
      </w:r>
      <w:r w:rsidR="00D62580">
        <w:rPr>
          <w:rFonts w:ascii="Arial" w:eastAsiaTheme="minorHAnsi" w:hAnsi="Arial" w:cs="Arial"/>
          <w:sz w:val="18"/>
          <w:szCs w:val="18"/>
          <w:lang w:val="en-ZA"/>
        </w:rPr>
        <w:t xml:space="preserve"> </w:t>
      </w:r>
      <w:r w:rsidR="00D62580" w:rsidRPr="00D62580">
        <w:rPr>
          <w:rFonts w:ascii="Arial" w:eastAsiaTheme="minorHAnsi" w:hAnsi="Arial" w:cs="Arial"/>
          <w:sz w:val="18"/>
          <w:szCs w:val="18"/>
          <w:lang w:val="en-ZA"/>
        </w:rPr>
        <w:t>PSA, PSR,</w:t>
      </w:r>
      <w:r w:rsidR="00A1736D">
        <w:rPr>
          <w:rFonts w:ascii="Arial" w:eastAsiaTheme="minorHAnsi" w:hAnsi="Arial" w:cs="Arial"/>
          <w:sz w:val="18"/>
          <w:szCs w:val="18"/>
          <w:lang w:val="en-ZA"/>
        </w:rPr>
        <w:t xml:space="preserve"> </w:t>
      </w:r>
      <w:r w:rsidR="00D62580" w:rsidRPr="00D62580">
        <w:rPr>
          <w:rFonts w:ascii="Arial" w:eastAsiaTheme="minorHAnsi" w:hAnsi="Arial" w:cs="Arial"/>
          <w:sz w:val="18"/>
          <w:szCs w:val="18"/>
          <w:lang w:val="en-ZA"/>
        </w:rPr>
        <w:t>Basic knowledge of basic financial operating systems (PERSAL, BAS, LOGIS, etc)</w:t>
      </w:r>
      <w:r w:rsidR="00A1736D">
        <w:rPr>
          <w:rFonts w:ascii="Arial" w:eastAsiaTheme="minorHAnsi" w:hAnsi="Arial" w:cs="Arial"/>
          <w:sz w:val="18"/>
          <w:szCs w:val="18"/>
          <w:lang w:val="en-ZA"/>
        </w:rPr>
        <w:t xml:space="preserve">, </w:t>
      </w:r>
      <w:r w:rsidR="00D62580" w:rsidRPr="00D62580">
        <w:rPr>
          <w:rFonts w:ascii="Arial" w:eastAsiaTheme="minorHAnsi" w:hAnsi="Arial" w:cs="Arial"/>
          <w:sz w:val="18"/>
          <w:szCs w:val="18"/>
          <w:lang w:val="en-ZA"/>
        </w:rPr>
        <w:t xml:space="preserve">Have </w:t>
      </w:r>
      <w:r w:rsidR="00D62580">
        <w:rPr>
          <w:rFonts w:ascii="Arial" w:eastAsiaTheme="minorHAnsi" w:hAnsi="Arial" w:cs="Arial"/>
          <w:sz w:val="18"/>
          <w:szCs w:val="18"/>
          <w:lang w:val="en-ZA"/>
        </w:rPr>
        <w:t>good written</w:t>
      </w:r>
      <w:r w:rsidR="00D62580" w:rsidRPr="00D62580">
        <w:rPr>
          <w:rFonts w:ascii="Arial" w:eastAsiaTheme="minorHAnsi" w:hAnsi="Arial" w:cs="Arial"/>
          <w:sz w:val="18"/>
          <w:szCs w:val="18"/>
          <w:lang w:val="en-ZA"/>
        </w:rPr>
        <w:t xml:space="preserve"> and verbal communication skills, basic interpersonal relations, accuracy, planning and </w:t>
      </w:r>
      <w:r w:rsidR="00D62580">
        <w:rPr>
          <w:rFonts w:ascii="Arial" w:eastAsiaTheme="minorHAnsi" w:hAnsi="Arial" w:cs="Arial"/>
          <w:sz w:val="18"/>
          <w:szCs w:val="18"/>
          <w:lang w:val="en-ZA"/>
        </w:rPr>
        <w:t>organi</w:t>
      </w:r>
      <w:r w:rsidR="00FD5D1A">
        <w:rPr>
          <w:rFonts w:ascii="Arial" w:eastAsiaTheme="minorHAnsi" w:hAnsi="Arial" w:cs="Arial"/>
          <w:sz w:val="18"/>
          <w:szCs w:val="18"/>
          <w:lang w:val="en-ZA"/>
        </w:rPr>
        <w:t>s</w:t>
      </w:r>
      <w:r w:rsidR="00D62580">
        <w:rPr>
          <w:rFonts w:ascii="Arial" w:eastAsiaTheme="minorHAnsi" w:hAnsi="Arial" w:cs="Arial"/>
          <w:sz w:val="18"/>
          <w:szCs w:val="18"/>
          <w:lang w:val="en-ZA"/>
        </w:rPr>
        <w:t>ing skills</w:t>
      </w:r>
      <w:r w:rsidR="00D62580" w:rsidRPr="00D62580">
        <w:rPr>
          <w:rFonts w:ascii="Arial" w:eastAsiaTheme="minorHAnsi" w:hAnsi="Arial" w:cs="Arial"/>
          <w:sz w:val="18"/>
          <w:szCs w:val="18"/>
          <w:lang w:val="en-ZA"/>
        </w:rPr>
        <w:t>, Computer literacy</w:t>
      </w:r>
      <w:r w:rsidR="00A1736D">
        <w:rPr>
          <w:rFonts w:ascii="Arial" w:eastAsiaTheme="minorHAnsi" w:hAnsi="Arial" w:cs="Arial"/>
          <w:sz w:val="18"/>
          <w:szCs w:val="18"/>
          <w:lang w:val="en-ZA"/>
        </w:rPr>
        <w:t xml:space="preserve">, </w:t>
      </w:r>
      <w:r w:rsidR="00D62580" w:rsidRPr="00D62580">
        <w:rPr>
          <w:rFonts w:ascii="Arial" w:eastAsiaTheme="minorHAnsi" w:hAnsi="Arial" w:cs="Arial"/>
          <w:sz w:val="18"/>
          <w:szCs w:val="18"/>
          <w:lang w:val="en-ZA"/>
        </w:rPr>
        <w:t>The ability to operate office equipment and perform routine tasks</w:t>
      </w:r>
      <w:r w:rsidR="00A1736D">
        <w:rPr>
          <w:rFonts w:ascii="Arial" w:eastAsiaTheme="minorHAnsi" w:hAnsi="Arial" w:cs="Arial"/>
          <w:sz w:val="18"/>
          <w:szCs w:val="18"/>
          <w:lang w:val="en-ZA"/>
        </w:rPr>
        <w:t xml:space="preserve">, </w:t>
      </w:r>
      <w:r w:rsidR="00D62580" w:rsidRPr="00D62580">
        <w:rPr>
          <w:rFonts w:ascii="Arial" w:eastAsiaTheme="minorHAnsi" w:hAnsi="Arial" w:cs="Arial"/>
          <w:sz w:val="18"/>
          <w:szCs w:val="18"/>
          <w:lang w:val="en-ZA"/>
        </w:rPr>
        <w:t xml:space="preserve">Be able to </w:t>
      </w:r>
      <w:r w:rsidR="00D62580">
        <w:rPr>
          <w:rFonts w:ascii="Arial" w:eastAsiaTheme="minorHAnsi" w:hAnsi="Arial" w:cs="Arial"/>
          <w:sz w:val="18"/>
          <w:szCs w:val="18"/>
          <w:lang w:val="en-ZA"/>
        </w:rPr>
        <w:t>function under</w:t>
      </w:r>
      <w:r w:rsidR="00D62580" w:rsidRPr="00D62580">
        <w:rPr>
          <w:rFonts w:ascii="Arial" w:eastAsiaTheme="minorHAnsi" w:hAnsi="Arial" w:cs="Arial"/>
          <w:sz w:val="18"/>
          <w:szCs w:val="18"/>
          <w:lang w:val="en-ZA"/>
        </w:rPr>
        <w:t xml:space="preserve"> pressure and work within a team or independently.</w:t>
      </w:r>
    </w:p>
    <w:p w14:paraId="411872DF" w14:textId="5AD76AAE" w:rsidR="00D62580" w:rsidRDefault="004B1133" w:rsidP="00F65E34">
      <w:pPr>
        <w:tabs>
          <w:tab w:val="left" w:pos="9026"/>
        </w:tabs>
        <w:ind w:left="-284"/>
        <w:jc w:val="both"/>
        <w:rPr>
          <w:rFonts w:ascii="Arial" w:eastAsiaTheme="minorHAnsi" w:hAnsi="Arial" w:cs="Arial"/>
          <w:sz w:val="18"/>
          <w:szCs w:val="18"/>
          <w:lang w:val="en-ZA"/>
        </w:rPr>
      </w:pPr>
      <w:r w:rsidRPr="00D62580">
        <w:rPr>
          <w:rFonts w:ascii="Arial" w:hAnsi="Arial" w:cs="Arial"/>
          <w:b/>
          <w:sz w:val="18"/>
          <w:szCs w:val="18"/>
          <w:u w:val="single"/>
        </w:rPr>
        <w:t>Key Responsibilities:</w:t>
      </w:r>
      <w:r w:rsidRPr="00D62580">
        <w:rPr>
          <w:rFonts w:ascii="Arial" w:hAnsi="Arial" w:cs="Arial"/>
          <w:b/>
          <w:sz w:val="18"/>
          <w:szCs w:val="18"/>
        </w:rPr>
        <w:t xml:space="preserve"> </w:t>
      </w:r>
      <w:r w:rsidR="00C81B99" w:rsidRPr="00D62580">
        <w:rPr>
          <w:rFonts w:ascii="Arial" w:hAnsi="Arial" w:cs="Arial"/>
          <w:sz w:val="18"/>
          <w:szCs w:val="18"/>
        </w:rPr>
        <w:t>The successful candidates will be responsible for the following</w:t>
      </w:r>
      <w:r w:rsidR="00FD5D1A">
        <w:rPr>
          <w:rFonts w:ascii="Arial" w:hAnsi="Arial" w:cs="Arial"/>
          <w:sz w:val="18"/>
          <w:szCs w:val="18"/>
        </w:rPr>
        <w:t xml:space="preserve"> </w:t>
      </w:r>
      <w:r w:rsidR="00792E80">
        <w:rPr>
          <w:rFonts w:ascii="Arial" w:hAnsi="Arial" w:cs="Arial"/>
          <w:sz w:val="18"/>
          <w:szCs w:val="18"/>
        </w:rPr>
        <w:t>main function</w:t>
      </w:r>
      <w:r w:rsidR="00C81B99" w:rsidRPr="00D62580">
        <w:rPr>
          <w:rFonts w:ascii="Arial" w:hAnsi="Arial" w:cs="Arial"/>
          <w:sz w:val="18"/>
          <w:szCs w:val="18"/>
        </w:rPr>
        <w:t>:</w:t>
      </w:r>
      <w:r w:rsidR="00C81B99" w:rsidRPr="00D62580">
        <w:rPr>
          <w:rFonts w:ascii="Arial" w:hAnsi="Arial" w:cs="Arial"/>
          <w:sz w:val="18"/>
          <w:szCs w:val="18"/>
          <w:lang w:val="en-ZA" w:eastAsia="en-ZA"/>
        </w:rPr>
        <w:t xml:space="preserve"> </w:t>
      </w:r>
      <w:r w:rsidR="00D62580" w:rsidRPr="00D62580">
        <w:rPr>
          <w:rFonts w:ascii="Arial" w:eastAsiaTheme="minorHAnsi" w:hAnsi="Arial" w:cs="Arial"/>
          <w:sz w:val="18"/>
          <w:szCs w:val="18"/>
          <w:lang w:val="en-ZA"/>
        </w:rPr>
        <w:t>Render financial accounting</w:t>
      </w:r>
      <w:r w:rsidR="00D62580">
        <w:rPr>
          <w:rFonts w:ascii="Arial" w:hAnsi="Arial" w:cs="Arial"/>
          <w:b/>
          <w:sz w:val="18"/>
          <w:szCs w:val="18"/>
        </w:rPr>
        <w:t xml:space="preserve"> </w:t>
      </w:r>
      <w:r w:rsidR="00D62580" w:rsidRPr="00D62580">
        <w:rPr>
          <w:rFonts w:ascii="Arial" w:eastAsiaTheme="minorHAnsi" w:hAnsi="Arial" w:cs="Arial"/>
          <w:sz w:val="18"/>
          <w:szCs w:val="18"/>
          <w:lang w:val="en-ZA"/>
        </w:rPr>
        <w:t>transactions</w:t>
      </w:r>
      <w:r w:rsidR="00A1736D">
        <w:rPr>
          <w:rFonts w:ascii="Arial" w:eastAsiaTheme="minorHAnsi" w:hAnsi="Arial" w:cs="Arial"/>
          <w:sz w:val="18"/>
          <w:szCs w:val="18"/>
          <w:lang w:val="en-ZA"/>
        </w:rPr>
        <w:t xml:space="preserve">; </w:t>
      </w:r>
      <w:r w:rsidR="00FD5D1A">
        <w:rPr>
          <w:rFonts w:ascii="Arial" w:eastAsiaTheme="minorHAnsi" w:hAnsi="Arial" w:cs="Arial"/>
          <w:sz w:val="18"/>
          <w:szCs w:val="18"/>
          <w:lang w:val="en-ZA"/>
        </w:rPr>
        <w:t>Verify invoices for correctness (internal control)</w:t>
      </w:r>
      <w:r w:rsidR="00A1736D">
        <w:rPr>
          <w:rFonts w:ascii="Arial" w:eastAsiaTheme="minorHAnsi" w:hAnsi="Arial" w:cs="Arial"/>
          <w:sz w:val="18"/>
          <w:szCs w:val="18"/>
          <w:lang w:val="en-ZA"/>
        </w:rPr>
        <w:t xml:space="preserve">; </w:t>
      </w:r>
      <w:r w:rsidR="00FD5D1A">
        <w:rPr>
          <w:rFonts w:ascii="Arial" w:eastAsiaTheme="minorHAnsi" w:hAnsi="Arial" w:cs="Arial"/>
          <w:sz w:val="18"/>
          <w:szCs w:val="18"/>
          <w:lang w:val="en-ZA"/>
        </w:rPr>
        <w:t>Perform payment administration support services</w:t>
      </w:r>
      <w:r w:rsidR="00A1736D">
        <w:rPr>
          <w:rFonts w:ascii="Arial" w:eastAsiaTheme="minorHAnsi" w:hAnsi="Arial" w:cs="Arial"/>
          <w:sz w:val="18"/>
          <w:szCs w:val="18"/>
          <w:lang w:val="en-ZA"/>
        </w:rPr>
        <w:t xml:space="preserve">; </w:t>
      </w:r>
      <w:r w:rsidR="00FD5D1A">
        <w:rPr>
          <w:rFonts w:ascii="Arial" w:eastAsiaTheme="minorHAnsi" w:hAnsi="Arial" w:cs="Arial"/>
          <w:sz w:val="18"/>
          <w:szCs w:val="18"/>
          <w:lang w:val="en-ZA"/>
        </w:rPr>
        <w:t>Payment preparation of invoices presented for payment and capturing of payments on the BAS and LOGIS systems</w:t>
      </w:r>
      <w:r w:rsidR="00A1736D">
        <w:rPr>
          <w:rFonts w:ascii="Arial" w:eastAsiaTheme="minorHAnsi" w:hAnsi="Arial" w:cs="Arial"/>
          <w:sz w:val="18"/>
          <w:szCs w:val="18"/>
          <w:lang w:val="en-ZA"/>
        </w:rPr>
        <w:t xml:space="preserve">, </w:t>
      </w:r>
      <w:r w:rsidR="00FD5D1A">
        <w:rPr>
          <w:rFonts w:ascii="Arial" w:eastAsiaTheme="minorHAnsi" w:hAnsi="Arial" w:cs="Arial"/>
          <w:sz w:val="18"/>
          <w:szCs w:val="18"/>
          <w:lang w:val="en-ZA"/>
        </w:rPr>
        <w:t>Petty cash controller</w:t>
      </w:r>
      <w:r w:rsidR="00A1736D">
        <w:rPr>
          <w:rFonts w:ascii="Arial" w:eastAsiaTheme="minorHAnsi" w:hAnsi="Arial" w:cs="Arial"/>
          <w:sz w:val="18"/>
          <w:szCs w:val="18"/>
          <w:lang w:val="en-ZA"/>
        </w:rPr>
        <w:t xml:space="preserve">; </w:t>
      </w:r>
      <w:r w:rsidR="00FD5D1A">
        <w:rPr>
          <w:rFonts w:ascii="Arial" w:eastAsiaTheme="minorHAnsi" w:hAnsi="Arial" w:cs="Arial"/>
          <w:sz w:val="18"/>
          <w:szCs w:val="18"/>
          <w:lang w:val="en-ZA"/>
        </w:rPr>
        <w:t>Issuing of receipts and replenish petty cash</w:t>
      </w:r>
      <w:r w:rsidR="00A1736D">
        <w:rPr>
          <w:rFonts w:ascii="Arial" w:eastAsiaTheme="minorHAnsi" w:hAnsi="Arial" w:cs="Arial"/>
          <w:sz w:val="18"/>
          <w:szCs w:val="18"/>
          <w:lang w:val="en-ZA"/>
        </w:rPr>
        <w:t xml:space="preserve">; </w:t>
      </w:r>
      <w:r w:rsidR="00FD5D1A">
        <w:rPr>
          <w:rFonts w:ascii="Arial" w:eastAsiaTheme="minorHAnsi" w:hAnsi="Arial" w:cs="Arial"/>
          <w:sz w:val="18"/>
          <w:szCs w:val="18"/>
          <w:lang w:val="en-ZA"/>
        </w:rPr>
        <w:t>Journal preparation and capturing thereof on the BAS</w:t>
      </w:r>
      <w:r w:rsidR="00A1736D">
        <w:rPr>
          <w:rFonts w:ascii="Arial" w:eastAsiaTheme="minorHAnsi" w:hAnsi="Arial" w:cs="Arial"/>
          <w:sz w:val="18"/>
          <w:szCs w:val="18"/>
          <w:lang w:val="en-ZA"/>
        </w:rPr>
        <w:t xml:space="preserve">; </w:t>
      </w:r>
      <w:r w:rsidR="00FD5D1A">
        <w:rPr>
          <w:rFonts w:ascii="Arial" w:eastAsiaTheme="minorHAnsi" w:hAnsi="Arial" w:cs="Arial"/>
          <w:sz w:val="18"/>
          <w:szCs w:val="18"/>
          <w:lang w:val="en-ZA"/>
        </w:rPr>
        <w:t>Safeguarding of financial records and face value forms.</w:t>
      </w:r>
    </w:p>
    <w:p w14:paraId="5C7CDEBB" w14:textId="77777777" w:rsidR="00FD5D1A" w:rsidRPr="00D62580" w:rsidRDefault="00FD5D1A" w:rsidP="00F65E34">
      <w:pPr>
        <w:tabs>
          <w:tab w:val="left" w:pos="9026"/>
        </w:tabs>
        <w:ind w:left="-284"/>
        <w:jc w:val="both"/>
        <w:rPr>
          <w:rFonts w:ascii="Arial" w:hAnsi="Arial" w:cs="Arial"/>
          <w:b/>
          <w:sz w:val="18"/>
          <w:szCs w:val="18"/>
        </w:rPr>
      </w:pPr>
    </w:p>
    <w:p w14:paraId="4A7528AA" w14:textId="47808D8F" w:rsidR="00340DCC" w:rsidRPr="00D62580" w:rsidRDefault="004B1133" w:rsidP="00F65E34">
      <w:pPr>
        <w:tabs>
          <w:tab w:val="left" w:pos="9026"/>
        </w:tabs>
        <w:ind w:left="-284"/>
        <w:jc w:val="both"/>
        <w:rPr>
          <w:rFonts w:ascii="Arial" w:hAnsi="Arial" w:cs="Arial"/>
          <w:b/>
          <w:bCs/>
          <w:sz w:val="18"/>
          <w:szCs w:val="18"/>
          <w:lang w:val="en-ZA"/>
        </w:rPr>
      </w:pPr>
      <w:r w:rsidRPr="00D62580">
        <w:rPr>
          <w:rFonts w:ascii="Arial" w:hAnsi="Arial" w:cs="Arial"/>
          <w:b/>
          <w:bCs/>
          <w:sz w:val="18"/>
          <w:szCs w:val="18"/>
          <w:u w:val="single"/>
          <w:lang w:val="en-ZA"/>
        </w:rPr>
        <w:t>Enquiries</w:t>
      </w:r>
      <w:r w:rsidRPr="00D62580">
        <w:rPr>
          <w:rFonts w:ascii="Arial" w:hAnsi="Arial" w:cs="Arial"/>
          <w:b/>
          <w:bCs/>
          <w:sz w:val="18"/>
          <w:szCs w:val="18"/>
          <w:lang w:val="en-ZA"/>
        </w:rPr>
        <w:t xml:space="preserve">: </w:t>
      </w:r>
      <w:r w:rsidR="00701B7C" w:rsidRPr="00D62580">
        <w:rPr>
          <w:rFonts w:ascii="Arial" w:hAnsi="Arial" w:cs="Arial"/>
          <w:b/>
          <w:bCs/>
          <w:sz w:val="18"/>
          <w:szCs w:val="18"/>
          <w:lang w:val="en-ZA"/>
        </w:rPr>
        <w:t>M</w:t>
      </w:r>
      <w:r w:rsidR="007251D1" w:rsidRPr="00D62580">
        <w:rPr>
          <w:rFonts w:ascii="Arial" w:hAnsi="Arial" w:cs="Arial"/>
          <w:b/>
          <w:bCs/>
          <w:sz w:val="18"/>
          <w:szCs w:val="18"/>
          <w:lang w:val="en-ZA"/>
        </w:rPr>
        <w:t>r. J. Carolus – 0</w:t>
      </w:r>
      <w:r w:rsidR="00A1736D">
        <w:rPr>
          <w:rFonts w:ascii="Arial" w:hAnsi="Arial" w:cs="Arial"/>
          <w:b/>
          <w:bCs/>
          <w:sz w:val="18"/>
          <w:szCs w:val="18"/>
          <w:lang w:val="en-ZA"/>
        </w:rPr>
        <w:t>53 030 0820</w:t>
      </w:r>
    </w:p>
    <w:p w14:paraId="18676678" w14:textId="51D2DB31" w:rsidR="00340DCC" w:rsidRPr="00D62580" w:rsidRDefault="00340DCC" w:rsidP="00F65E34">
      <w:pPr>
        <w:tabs>
          <w:tab w:val="left" w:pos="9026"/>
        </w:tabs>
        <w:ind w:left="426" w:hanging="710"/>
        <w:jc w:val="both"/>
        <w:rPr>
          <w:rFonts w:ascii="Arial" w:hAnsi="Arial" w:cs="Arial"/>
          <w:b/>
          <w:bCs/>
          <w:sz w:val="18"/>
          <w:szCs w:val="18"/>
          <w:lang w:val="en-ZA"/>
        </w:rPr>
      </w:pPr>
    </w:p>
    <w:p w14:paraId="212FB939" w14:textId="3EE1920E" w:rsidR="00340DCC" w:rsidRPr="00D62580" w:rsidRDefault="00340DCC" w:rsidP="00F65E34">
      <w:pPr>
        <w:tabs>
          <w:tab w:val="left" w:pos="9026"/>
        </w:tabs>
        <w:ind w:left="426" w:hanging="710"/>
        <w:jc w:val="both"/>
        <w:rPr>
          <w:rFonts w:ascii="Arial" w:hAnsi="Arial" w:cs="Arial"/>
          <w:b/>
          <w:bCs/>
          <w:sz w:val="18"/>
          <w:szCs w:val="18"/>
          <w:lang w:val="en-ZA"/>
        </w:rPr>
      </w:pPr>
    </w:p>
    <w:sectPr w:rsidR="00340DCC" w:rsidRPr="00D62580" w:rsidSect="00840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F2D"/>
    <w:multiLevelType w:val="hybridMultilevel"/>
    <w:tmpl w:val="868C2356"/>
    <w:lvl w:ilvl="0" w:tplc="1C09000D">
      <w:start w:val="1"/>
      <w:numFmt w:val="bullet"/>
      <w:lvlText w:val=""/>
      <w:lvlJc w:val="left"/>
      <w:pPr>
        <w:ind w:left="1996" w:hanging="360"/>
      </w:pPr>
      <w:rPr>
        <w:rFonts w:ascii="Wingdings" w:hAnsi="Wingdings"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1" w15:restartNumberingAfterBreak="0">
    <w:nsid w:val="03EB7429"/>
    <w:multiLevelType w:val="hybridMultilevel"/>
    <w:tmpl w:val="2984F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93523A"/>
    <w:multiLevelType w:val="hybridMultilevel"/>
    <w:tmpl w:val="996EA3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91771CD"/>
    <w:multiLevelType w:val="hybridMultilevel"/>
    <w:tmpl w:val="942866E6"/>
    <w:lvl w:ilvl="0" w:tplc="1C09000D">
      <w:start w:val="1"/>
      <w:numFmt w:val="bullet"/>
      <w:lvlText w:val=""/>
      <w:lvlJc w:val="left"/>
      <w:pPr>
        <w:ind w:left="1904" w:hanging="360"/>
      </w:pPr>
      <w:rPr>
        <w:rFonts w:ascii="Wingdings" w:hAnsi="Wingdings" w:hint="default"/>
      </w:rPr>
    </w:lvl>
    <w:lvl w:ilvl="1" w:tplc="1C090003" w:tentative="1">
      <w:start w:val="1"/>
      <w:numFmt w:val="bullet"/>
      <w:lvlText w:val="o"/>
      <w:lvlJc w:val="left"/>
      <w:pPr>
        <w:ind w:left="2624" w:hanging="360"/>
      </w:pPr>
      <w:rPr>
        <w:rFonts w:ascii="Courier New" w:hAnsi="Courier New" w:cs="Courier New" w:hint="default"/>
      </w:rPr>
    </w:lvl>
    <w:lvl w:ilvl="2" w:tplc="1C090005" w:tentative="1">
      <w:start w:val="1"/>
      <w:numFmt w:val="bullet"/>
      <w:lvlText w:val=""/>
      <w:lvlJc w:val="left"/>
      <w:pPr>
        <w:ind w:left="3344" w:hanging="360"/>
      </w:pPr>
      <w:rPr>
        <w:rFonts w:ascii="Wingdings" w:hAnsi="Wingdings" w:hint="default"/>
      </w:rPr>
    </w:lvl>
    <w:lvl w:ilvl="3" w:tplc="1C090001" w:tentative="1">
      <w:start w:val="1"/>
      <w:numFmt w:val="bullet"/>
      <w:lvlText w:val=""/>
      <w:lvlJc w:val="left"/>
      <w:pPr>
        <w:ind w:left="4064" w:hanging="360"/>
      </w:pPr>
      <w:rPr>
        <w:rFonts w:ascii="Symbol" w:hAnsi="Symbol" w:hint="default"/>
      </w:rPr>
    </w:lvl>
    <w:lvl w:ilvl="4" w:tplc="1C090003" w:tentative="1">
      <w:start w:val="1"/>
      <w:numFmt w:val="bullet"/>
      <w:lvlText w:val="o"/>
      <w:lvlJc w:val="left"/>
      <w:pPr>
        <w:ind w:left="4784" w:hanging="360"/>
      </w:pPr>
      <w:rPr>
        <w:rFonts w:ascii="Courier New" w:hAnsi="Courier New" w:cs="Courier New" w:hint="default"/>
      </w:rPr>
    </w:lvl>
    <w:lvl w:ilvl="5" w:tplc="1C090005" w:tentative="1">
      <w:start w:val="1"/>
      <w:numFmt w:val="bullet"/>
      <w:lvlText w:val=""/>
      <w:lvlJc w:val="left"/>
      <w:pPr>
        <w:ind w:left="5504" w:hanging="360"/>
      </w:pPr>
      <w:rPr>
        <w:rFonts w:ascii="Wingdings" w:hAnsi="Wingdings" w:hint="default"/>
      </w:rPr>
    </w:lvl>
    <w:lvl w:ilvl="6" w:tplc="1C090001" w:tentative="1">
      <w:start w:val="1"/>
      <w:numFmt w:val="bullet"/>
      <w:lvlText w:val=""/>
      <w:lvlJc w:val="left"/>
      <w:pPr>
        <w:ind w:left="6224" w:hanging="360"/>
      </w:pPr>
      <w:rPr>
        <w:rFonts w:ascii="Symbol" w:hAnsi="Symbol" w:hint="default"/>
      </w:rPr>
    </w:lvl>
    <w:lvl w:ilvl="7" w:tplc="1C090003" w:tentative="1">
      <w:start w:val="1"/>
      <w:numFmt w:val="bullet"/>
      <w:lvlText w:val="o"/>
      <w:lvlJc w:val="left"/>
      <w:pPr>
        <w:ind w:left="6944" w:hanging="360"/>
      </w:pPr>
      <w:rPr>
        <w:rFonts w:ascii="Courier New" w:hAnsi="Courier New" w:cs="Courier New" w:hint="default"/>
      </w:rPr>
    </w:lvl>
    <w:lvl w:ilvl="8" w:tplc="1C090005" w:tentative="1">
      <w:start w:val="1"/>
      <w:numFmt w:val="bullet"/>
      <w:lvlText w:val=""/>
      <w:lvlJc w:val="left"/>
      <w:pPr>
        <w:ind w:left="7664" w:hanging="360"/>
      </w:pPr>
      <w:rPr>
        <w:rFonts w:ascii="Wingdings" w:hAnsi="Wingdings" w:hint="default"/>
      </w:rPr>
    </w:lvl>
  </w:abstractNum>
  <w:abstractNum w:abstractNumId="4" w15:restartNumberingAfterBreak="0">
    <w:nsid w:val="09EA79A2"/>
    <w:multiLevelType w:val="hybridMultilevel"/>
    <w:tmpl w:val="B058A49C"/>
    <w:lvl w:ilvl="0" w:tplc="99480430">
      <w:start w:val="1"/>
      <w:numFmt w:val="decimal"/>
      <w:lvlText w:val="%1."/>
      <w:lvlJc w:val="left"/>
      <w:pPr>
        <w:ind w:left="754" w:hanging="360"/>
      </w:pPr>
      <w:rPr>
        <w:color w:val="auto"/>
      </w:rPr>
    </w:lvl>
    <w:lvl w:ilvl="1" w:tplc="1C090019">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5" w15:restartNumberingAfterBreak="0">
    <w:nsid w:val="0FFF6367"/>
    <w:multiLevelType w:val="hybridMultilevel"/>
    <w:tmpl w:val="5EA09D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1175280"/>
    <w:multiLevelType w:val="hybridMultilevel"/>
    <w:tmpl w:val="8AB4BF6E"/>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7" w15:restartNumberingAfterBreak="0">
    <w:nsid w:val="11510FAE"/>
    <w:multiLevelType w:val="hybridMultilevel"/>
    <w:tmpl w:val="54D0199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A463AC"/>
    <w:multiLevelType w:val="hybridMultilevel"/>
    <w:tmpl w:val="1D4E993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2324957"/>
    <w:multiLevelType w:val="hybridMultilevel"/>
    <w:tmpl w:val="A6605C58"/>
    <w:lvl w:ilvl="0" w:tplc="1C09000D">
      <w:start w:val="1"/>
      <w:numFmt w:val="bullet"/>
      <w:lvlText w:val=""/>
      <w:lvlJc w:val="left"/>
      <w:pPr>
        <w:ind w:left="1985" w:hanging="360"/>
      </w:pPr>
      <w:rPr>
        <w:rFonts w:ascii="Wingdings" w:hAnsi="Wingdings" w:hint="default"/>
      </w:rPr>
    </w:lvl>
    <w:lvl w:ilvl="1" w:tplc="1C090003" w:tentative="1">
      <w:start w:val="1"/>
      <w:numFmt w:val="bullet"/>
      <w:lvlText w:val="o"/>
      <w:lvlJc w:val="left"/>
      <w:pPr>
        <w:ind w:left="2705" w:hanging="360"/>
      </w:pPr>
      <w:rPr>
        <w:rFonts w:ascii="Courier New" w:hAnsi="Courier New" w:cs="Courier New" w:hint="default"/>
      </w:rPr>
    </w:lvl>
    <w:lvl w:ilvl="2" w:tplc="1C090005" w:tentative="1">
      <w:start w:val="1"/>
      <w:numFmt w:val="bullet"/>
      <w:lvlText w:val=""/>
      <w:lvlJc w:val="left"/>
      <w:pPr>
        <w:ind w:left="3425" w:hanging="360"/>
      </w:pPr>
      <w:rPr>
        <w:rFonts w:ascii="Wingdings" w:hAnsi="Wingdings" w:hint="default"/>
      </w:rPr>
    </w:lvl>
    <w:lvl w:ilvl="3" w:tplc="1C090001" w:tentative="1">
      <w:start w:val="1"/>
      <w:numFmt w:val="bullet"/>
      <w:lvlText w:val=""/>
      <w:lvlJc w:val="left"/>
      <w:pPr>
        <w:ind w:left="4145" w:hanging="360"/>
      </w:pPr>
      <w:rPr>
        <w:rFonts w:ascii="Symbol" w:hAnsi="Symbol" w:hint="default"/>
      </w:rPr>
    </w:lvl>
    <w:lvl w:ilvl="4" w:tplc="1C090003" w:tentative="1">
      <w:start w:val="1"/>
      <w:numFmt w:val="bullet"/>
      <w:lvlText w:val="o"/>
      <w:lvlJc w:val="left"/>
      <w:pPr>
        <w:ind w:left="4865" w:hanging="360"/>
      </w:pPr>
      <w:rPr>
        <w:rFonts w:ascii="Courier New" w:hAnsi="Courier New" w:cs="Courier New" w:hint="default"/>
      </w:rPr>
    </w:lvl>
    <w:lvl w:ilvl="5" w:tplc="1C090005" w:tentative="1">
      <w:start w:val="1"/>
      <w:numFmt w:val="bullet"/>
      <w:lvlText w:val=""/>
      <w:lvlJc w:val="left"/>
      <w:pPr>
        <w:ind w:left="5585" w:hanging="360"/>
      </w:pPr>
      <w:rPr>
        <w:rFonts w:ascii="Wingdings" w:hAnsi="Wingdings" w:hint="default"/>
      </w:rPr>
    </w:lvl>
    <w:lvl w:ilvl="6" w:tplc="1C090001" w:tentative="1">
      <w:start w:val="1"/>
      <w:numFmt w:val="bullet"/>
      <w:lvlText w:val=""/>
      <w:lvlJc w:val="left"/>
      <w:pPr>
        <w:ind w:left="6305" w:hanging="360"/>
      </w:pPr>
      <w:rPr>
        <w:rFonts w:ascii="Symbol" w:hAnsi="Symbol" w:hint="default"/>
      </w:rPr>
    </w:lvl>
    <w:lvl w:ilvl="7" w:tplc="1C090003" w:tentative="1">
      <w:start w:val="1"/>
      <w:numFmt w:val="bullet"/>
      <w:lvlText w:val="o"/>
      <w:lvlJc w:val="left"/>
      <w:pPr>
        <w:ind w:left="7025" w:hanging="360"/>
      </w:pPr>
      <w:rPr>
        <w:rFonts w:ascii="Courier New" w:hAnsi="Courier New" w:cs="Courier New" w:hint="default"/>
      </w:rPr>
    </w:lvl>
    <w:lvl w:ilvl="8" w:tplc="1C090005" w:tentative="1">
      <w:start w:val="1"/>
      <w:numFmt w:val="bullet"/>
      <w:lvlText w:val=""/>
      <w:lvlJc w:val="left"/>
      <w:pPr>
        <w:ind w:left="7745" w:hanging="360"/>
      </w:pPr>
      <w:rPr>
        <w:rFonts w:ascii="Wingdings" w:hAnsi="Wingdings" w:hint="default"/>
      </w:rPr>
    </w:lvl>
  </w:abstractNum>
  <w:abstractNum w:abstractNumId="10" w15:restartNumberingAfterBreak="0">
    <w:nsid w:val="12B5569F"/>
    <w:multiLevelType w:val="hybridMultilevel"/>
    <w:tmpl w:val="D9844D82"/>
    <w:lvl w:ilvl="0" w:tplc="1C09000D">
      <w:start w:val="1"/>
      <w:numFmt w:val="bullet"/>
      <w:lvlText w:val=""/>
      <w:lvlJc w:val="left"/>
      <w:pPr>
        <w:ind w:left="1985" w:hanging="360"/>
      </w:pPr>
      <w:rPr>
        <w:rFonts w:ascii="Wingdings" w:hAnsi="Wingdings" w:hint="default"/>
      </w:rPr>
    </w:lvl>
    <w:lvl w:ilvl="1" w:tplc="1C090003" w:tentative="1">
      <w:start w:val="1"/>
      <w:numFmt w:val="bullet"/>
      <w:lvlText w:val="o"/>
      <w:lvlJc w:val="left"/>
      <w:pPr>
        <w:ind w:left="2705" w:hanging="360"/>
      </w:pPr>
      <w:rPr>
        <w:rFonts w:ascii="Courier New" w:hAnsi="Courier New" w:cs="Courier New" w:hint="default"/>
      </w:rPr>
    </w:lvl>
    <w:lvl w:ilvl="2" w:tplc="1C090005" w:tentative="1">
      <w:start w:val="1"/>
      <w:numFmt w:val="bullet"/>
      <w:lvlText w:val=""/>
      <w:lvlJc w:val="left"/>
      <w:pPr>
        <w:ind w:left="3425" w:hanging="360"/>
      </w:pPr>
      <w:rPr>
        <w:rFonts w:ascii="Wingdings" w:hAnsi="Wingdings" w:hint="default"/>
      </w:rPr>
    </w:lvl>
    <w:lvl w:ilvl="3" w:tplc="1C090001" w:tentative="1">
      <w:start w:val="1"/>
      <w:numFmt w:val="bullet"/>
      <w:lvlText w:val=""/>
      <w:lvlJc w:val="left"/>
      <w:pPr>
        <w:ind w:left="4145" w:hanging="360"/>
      </w:pPr>
      <w:rPr>
        <w:rFonts w:ascii="Symbol" w:hAnsi="Symbol" w:hint="default"/>
      </w:rPr>
    </w:lvl>
    <w:lvl w:ilvl="4" w:tplc="1C090003" w:tentative="1">
      <w:start w:val="1"/>
      <w:numFmt w:val="bullet"/>
      <w:lvlText w:val="o"/>
      <w:lvlJc w:val="left"/>
      <w:pPr>
        <w:ind w:left="4865" w:hanging="360"/>
      </w:pPr>
      <w:rPr>
        <w:rFonts w:ascii="Courier New" w:hAnsi="Courier New" w:cs="Courier New" w:hint="default"/>
      </w:rPr>
    </w:lvl>
    <w:lvl w:ilvl="5" w:tplc="1C090005" w:tentative="1">
      <w:start w:val="1"/>
      <w:numFmt w:val="bullet"/>
      <w:lvlText w:val=""/>
      <w:lvlJc w:val="left"/>
      <w:pPr>
        <w:ind w:left="5585" w:hanging="360"/>
      </w:pPr>
      <w:rPr>
        <w:rFonts w:ascii="Wingdings" w:hAnsi="Wingdings" w:hint="default"/>
      </w:rPr>
    </w:lvl>
    <w:lvl w:ilvl="6" w:tplc="1C090001" w:tentative="1">
      <w:start w:val="1"/>
      <w:numFmt w:val="bullet"/>
      <w:lvlText w:val=""/>
      <w:lvlJc w:val="left"/>
      <w:pPr>
        <w:ind w:left="6305" w:hanging="360"/>
      </w:pPr>
      <w:rPr>
        <w:rFonts w:ascii="Symbol" w:hAnsi="Symbol" w:hint="default"/>
      </w:rPr>
    </w:lvl>
    <w:lvl w:ilvl="7" w:tplc="1C090003" w:tentative="1">
      <w:start w:val="1"/>
      <w:numFmt w:val="bullet"/>
      <w:lvlText w:val="o"/>
      <w:lvlJc w:val="left"/>
      <w:pPr>
        <w:ind w:left="7025" w:hanging="360"/>
      </w:pPr>
      <w:rPr>
        <w:rFonts w:ascii="Courier New" w:hAnsi="Courier New" w:cs="Courier New" w:hint="default"/>
      </w:rPr>
    </w:lvl>
    <w:lvl w:ilvl="8" w:tplc="1C090005" w:tentative="1">
      <w:start w:val="1"/>
      <w:numFmt w:val="bullet"/>
      <w:lvlText w:val=""/>
      <w:lvlJc w:val="left"/>
      <w:pPr>
        <w:ind w:left="7745" w:hanging="360"/>
      </w:pPr>
      <w:rPr>
        <w:rFonts w:ascii="Wingdings" w:hAnsi="Wingdings" w:hint="default"/>
      </w:rPr>
    </w:lvl>
  </w:abstractNum>
  <w:abstractNum w:abstractNumId="11" w15:restartNumberingAfterBreak="0">
    <w:nsid w:val="1B7A5FB7"/>
    <w:multiLevelType w:val="hybridMultilevel"/>
    <w:tmpl w:val="587E3F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A22E4A"/>
    <w:multiLevelType w:val="hybridMultilevel"/>
    <w:tmpl w:val="20049C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536350D"/>
    <w:multiLevelType w:val="hybridMultilevel"/>
    <w:tmpl w:val="34F401D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2973C4"/>
    <w:multiLevelType w:val="hybridMultilevel"/>
    <w:tmpl w:val="D13229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4B5974"/>
    <w:multiLevelType w:val="hybridMultilevel"/>
    <w:tmpl w:val="DA3E1EEE"/>
    <w:lvl w:ilvl="0" w:tplc="1C09000D">
      <w:start w:val="1"/>
      <w:numFmt w:val="bullet"/>
      <w:lvlText w:val=""/>
      <w:lvlJc w:val="left"/>
      <w:pPr>
        <w:ind w:left="1970" w:hanging="360"/>
      </w:pPr>
      <w:rPr>
        <w:rFonts w:ascii="Wingdings" w:hAnsi="Wingdings" w:hint="default"/>
      </w:rPr>
    </w:lvl>
    <w:lvl w:ilvl="1" w:tplc="1C090003" w:tentative="1">
      <w:start w:val="1"/>
      <w:numFmt w:val="bullet"/>
      <w:lvlText w:val="o"/>
      <w:lvlJc w:val="left"/>
      <w:pPr>
        <w:ind w:left="2690" w:hanging="360"/>
      </w:pPr>
      <w:rPr>
        <w:rFonts w:ascii="Courier New" w:hAnsi="Courier New" w:cs="Courier New" w:hint="default"/>
      </w:rPr>
    </w:lvl>
    <w:lvl w:ilvl="2" w:tplc="1C090005" w:tentative="1">
      <w:start w:val="1"/>
      <w:numFmt w:val="bullet"/>
      <w:lvlText w:val=""/>
      <w:lvlJc w:val="left"/>
      <w:pPr>
        <w:ind w:left="3410" w:hanging="360"/>
      </w:pPr>
      <w:rPr>
        <w:rFonts w:ascii="Wingdings" w:hAnsi="Wingdings" w:hint="default"/>
      </w:rPr>
    </w:lvl>
    <w:lvl w:ilvl="3" w:tplc="1C090001" w:tentative="1">
      <w:start w:val="1"/>
      <w:numFmt w:val="bullet"/>
      <w:lvlText w:val=""/>
      <w:lvlJc w:val="left"/>
      <w:pPr>
        <w:ind w:left="4130" w:hanging="360"/>
      </w:pPr>
      <w:rPr>
        <w:rFonts w:ascii="Symbol" w:hAnsi="Symbol" w:hint="default"/>
      </w:rPr>
    </w:lvl>
    <w:lvl w:ilvl="4" w:tplc="1C090003" w:tentative="1">
      <w:start w:val="1"/>
      <w:numFmt w:val="bullet"/>
      <w:lvlText w:val="o"/>
      <w:lvlJc w:val="left"/>
      <w:pPr>
        <w:ind w:left="4850" w:hanging="360"/>
      </w:pPr>
      <w:rPr>
        <w:rFonts w:ascii="Courier New" w:hAnsi="Courier New" w:cs="Courier New" w:hint="default"/>
      </w:rPr>
    </w:lvl>
    <w:lvl w:ilvl="5" w:tplc="1C090005" w:tentative="1">
      <w:start w:val="1"/>
      <w:numFmt w:val="bullet"/>
      <w:lvlText w:val=""/>
      <w:lvlJc w:val="left"/>
      <w:pPr>
        <w:ind w:left="5570" w:hanging="360"/>
      </w:pPr>
      <w:rPr>
        <w:rFonts w:ascii="Wingdings" w:hAnsi="Wingdings" w:hint="default"/>
      </w:rPr>
    </w:lvl>
    <w:lvl w:ilvl="6" w:tplc="1C090001" w:tentative="1">
      <w:start w:val="1"/>
      <w:numFmt w:val="bullet"/>
      <w:lvlText w:val=""/>
      <w:lvlJc w:val="left"/>
      <w:pPr>
        <w:ind w:left="6290" w:hanging="360"/>
      </w:pPr>
      <w:rPr>
        <w:rFonts w:ascii="Symbol" w:hAnsi="Symbol" w:hint="default"/>
      </w:rPr>
    </w:lvl>
    <w:lvl w:ilvl="7" w:tplc="1C090003" w:tentative="1">
      <w:start w:val="1"/>
      <w:numFmt w:val="bullet"/>
      <w:lvlText w:val="o"/>
      <w:lvlJc w:val="left"/>
      <w:pPr>
        <w:ind w:left="7010" w:hanging="360"/>
      </w:pPr>
      <w:rPr>
        <w:rFonts w:ascii="Courier New" w:hAnsi="Courier New" w:cs="Courier New" w:hint="default"/>
      </w:rPr>
    </w:lvl>
    <w:lvl w:ilvl="8" w:tplc="1C090005" w:tentative="1">
      <w:start w:val="1"/>
      <w:numFmt w:val="bullet"/>
      <w:lvlText w:val=""/>
      <w:lvlJc w:val="left"/>
      <w:pPr>
        <w:ind w:left="7730" w:hanging="360"/>
      </w:pPr>
      <w:rPr>
        <w:rFonts w:ascii="Wingdings" w:hAnsi="Wingdings" w:hint="default"/>
      </w:rPr>
    </w:lvl>
  </w:abstractNum>
  <w:abstractNum w:abstractNumId="16" w15:restartNumberingAfterBreak="0">
    <w:nsid w:val="320A708F"/>
    <w:multiLevelType w:val="hybridMultilevel"/>
    <w:tmpl w:val="FC68ADC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33934C35"/>
    <w:multiLevelType w:val="hybridMultilevel"/>
    <w:tmpl w:val="34F401DC"/>
    <w:lvl w:ilvl="0" w:tplc="1C09000F">
      <w:start w:val="1"/>
      <w:numFmt w:val="decimal"/>
      <w:lvlText w:val="%1."/>
      <w:lvlJc w:val="left"/>
      <w:pPr>
        <w:ind w:left="754" w:hanging="360"/>
      </w:pPr>
    </w:lvl>
    <w:lvl w:ilvl="1" w:tplc="1C090019">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18" w15:restartNumberingAfterBreak="0">
    <w:nsid w:val="356C2F62"/>
    <w:multiLevelType w:val="hybridMultilevel"/>
    <w:tmpl w:val="41F4B2F4"/>
    <w:lvl w:ilvl="0" w:tplc="781EABFA">
      <w:start w:val="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76B3317"/>
    <w:multiLevelType w:val="hybridMultilevel"/>
    <w:tmpl w:val="7CA408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C4A35C5"/>
    <w:multiLevelType w:val="hybridMultilevel"/>
    <w:tmpl w:val="225A47E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0AD5FED"/>
    <w:multiLevelType w:val="hybridMultilevel"/>
    <w:tmpl w:val="ADB239EE"/>
    <w:lvl w:ilvl="0" w:tplc="1C09000D">
      <w:start w:val="1"/>
      <w:numFmt w:val="bullet"/>
      <w:lvlText w:val=""/>
      <w:lvlJc w:val="left"/>
      <w:pPr>
        <w:ind w:left="2123" w:hanging="360"/>
      </w:pPr>
      <w:rPr>
        <w:rFonts w:ascii="Wingdings" w:hAnsi="Wingdings" w:hint="default"/>
      </w:rPr>
    </w:lvl>
    <w:lvl w:ilvl="1" w:tplc="1C090003" w:tentative="1">
      <w:start w:val="1"/>
      <w:numFmt w:val="bullet"/>
      <w:lvlText w:val="o"/>
      <w:lvlJc w:val="left"/>
      <w:pPr>
        <w:ind w:left="2843" w:hanging="360"/>
      </w:pPr>
      <w:rPr>
        <w:rFonts w:ascii="Courier New" w:hAnsi="Courier New" w:cs="Courier New" w:hint="default"/>
      </w:rPr>
    </w:lvl>
    <w:lvl w:ilvl="2" w:tplc="1C090005" w:tentative="1">
      <w:start w:val="1"/>
      <w:numFmt w:val="bullet"/>
      <w:lvlText w:val=""/>
      <w:lvlJc w:val="left"/>
      <w:pPr>
        <w:ind w:left="3563" w:hanging="360"/>
      </w:pPr>
      <w:rPr>
        <w:rFonts w:ascii="Wingdings" w:hAnsi="Wingdings" w:hint="default"/>
      </w:rPr>
    </w:lvl>
    <w:lvl w:ilvl="3" w:tplc="1C090001" w:tentative="1">
      <w:start w:val="1"/>
      <w:numFmt w:val="bullet"/>
      <w:lvlText w:val=""/>
      <w:lvlJc w:val="left"/>
      <w:pPr>
        <w:ind w:left="4283" w:hanging="360"/>
      </w:pPr>
      <w:rPr>
        <w:rFonts w:ascii="Symbol" w:hAnsi="Symbol" w:hint="default"/>
      </w:rPr>
    </w:lvl>
    <w:lvl w:ilvl="4" w:tplc="1C090003" w:tentative="1">
      <w:start w:val="1"/>
      <w:numFmt w:val="bullet"/>
      <w:lvlText w:val="o"/>
      <w:lvlJc w:val="left"/>
      <w:pPr>
        <w:ind w:left="5003" w:hanging="360"/>
      </w:pPr>
      <w:rPr>
        <w:rFonts w:ascii="Courier New" w:hAnsi="Courier New" w:cs="Courier New" w:hint="default"/>
      </w:rPr>
    </w:lvl>
    <w:lvl w:ilvl="5" w:tplc="1C090005" w:tentative="1">
      <w:start w:val="1"/>
      <w:numFmt w:val="bullet"/>
      <w:lvlText w:val=""/>
      <w:lvlJc w:val="left"/>
      <w:pPr>
        <w:ind w:left="5723" w:hanging="360"/>
      </w:pPr>
      <w:rPr>
        <w:rFonts w:ascii="Wingdings" w:hAnsi="Wingdings" w:hint="default"/>
      </w:rPr>
    </w:lvl>
    <w:lvl w:ilvl="6" w:tplc="1C090001" w:tentative="1">
      <w:start w:val="1"/>
      <w:numFmt w:val="bullet"/>
      <w:lvlText w:val=""/>
      <w:lvlJc w:val="left"/>
      <w:pPr>
        <w:ind w:left="6443" w:hanging="360"/>
      </w:pPr>
      <w:rPr>
        <w:rFonts w:ascii="Symbol" w:hAnsi="Symbol" w:hint="default"/>
      </w:rPr>
    </w:lvl>
    <w:lvl w:ilvl="7" w:tplc="1C090003" w:tentative="1">
      <w:start w:val="1"/>
      <w:numFmt w:val="bullet"/>
      <w:lvlText w:val="o"/>
      <w:lvlJc w:val="left"/>
      <w:pPr>
        <w:ind w:left="7163" w:hanging="360"/>
      </w:pPr>
      <w:rPr>
        <w:rFonts w:ascii="Courier New" w:hAnsi="Courier New" w:cs="Courier New" w:hint="default"/>
      </w:rPr>
    </w:lvl>
    <w:lvl w:ilvl="8" w:tplc="1C090005" w:tentative="1">
      <w:start w:val="1"/>
      <w:numFmt w:val="bullet"/>
      <w:lvlText w:val=""/>
      <w:lvlJc w:val="left"/>
      <w:pPr>
        <w:ind w:left="7883" w:hanging="360"/>
      </w:pPr>
      <w:rPr>
        <w:rFonts w:ascii="Wingdings" w:hAnsi="Wingdings" w:hint="default"/>
      </w:rPr>
    </w:lvl>
  </w:abstractNum>
  <w:abstractNum w:abstractNumId="22" w15:restartNumberingAfterBreak="0">
    <w:nsid w:val="4C121692"/>
    <w:multiLevelType w:val="hybridMultilevel"/>
    <w:tmpl w:val="17346E52"/>
    <w:lvl w:ilvl="0" w:tplc="1C09000D">
      <w:start w:val="1"/>
      <w:numFmt w:val="bullet"/>
      <w:lvlText w:val=""/>
      <w:lvlJc w:val="left"/>
      <w:pPr>
        <w:ind w:left="1919" w:hanging="360"/>
      </w:pPr>
      <w:rPr>
        <w:rFonts w:ascii="Wingdings" w:hAnsi="Wingdings" w:hint="default"/>
      </w:rPr>
    </w:lvl>
    <w:lvl w:ilvl="1" w:tplc="1C090003" w:tentative="1">
      <w:start w:val="1"/>
      <w:numFmt w:val="bullet"/>
      <w:lvlText w:val="o"/>
      <w:lvlJc w:val="left"/>
      <w:pPr>
        <w:ind w:left="2639" w:hanging="360"/>
      </w:pPr>
      <w:rPr>
        <w:rFonts w:ascii="Courier New" w:hAnsi="Courier New" w:cs="Courier New" w:hint="default"/>
      </w:rPr>
    </w:lvl>
    <w:lvl w:ilvl="2" w:tplc="1C090005" w:tentative="1">
      <w:start w:val="1"/>
      <w:numFmt w:val="bullet"/>
      <w:lvlText w:val=""/>
      <w:lvlJc w:val="left"/>
      <w:pPr>
        <w:ind w:left="3359" w:hanging="360"/>
      </w:pPr>
      <w:rPr>
        <w:rFonts w:ascii="Wingdings" w:hAnsi="Wingdings" w:hint="default"/>
      </w:rPr>
    </w:lvl>
    <w:lvl w:ilvl="3" w:tplc="1C090001" w:tentative="1">
      <w:start w:val="1"/>
      <w:numFmt w:val="bullet"/>
      <w:lvlText w:val=""/>
      <w:lvlJc w:val="left"/>
      <w:pPr>
        <w:ind w:left="4079" w:hanging="360"/>
      </w:pPr>
      <w:rPr>
        <w:rFonts w:ascii="Symbol" w:hAnsi="Symbol" w:hint="default"/>
      </w:rPr>
    </w:lvl>
    <w:lvl w:ilvl="4" w:tplc="1C090003" w:tentative="1">
      <w:start w:val="1"/>
      <w:numFmt w:val="bullet"/>
      <w:lvlText w:val="o"/>
      <w:lvlJc w:val="left"/>
      <w:pPr>
        <w:ind w:left="4799" w:hanging="360"/>
      </w:pPr>
      <w:rPr>
        <w:rFonts w:ascii="Courier New" w:hAnsi="Courier New" w:cs="Courier New" w:hint="default"/>
      </w:rPr>
    </w:lvl>
    <w:lvl w:ilvl="5" w:tplc="1C090005" w:tentative="1">
      <w:start w:val="1"/>
      <w:numFmt w:val="bullet"/>
      <w:lvlText w:val=""/>
      <w:lvlJc w:val="left"/>
      <w:pPr>
        <w:ind w:left="5519" w:hanging="360"/>
      </w:pPr>
      <w:rPr>
        <w:rFonts w:ascii="Wingdings" w:hAnsi="Wingdings" w:hint="default"/>
      </w:rPr>
    </w:lvl>
    <w:lvl w:ilvl="6" w:tplc="1C090001" w:tentative="1">
      <w:start w:val="1"/>
      <w:numFmt w:val="bullet"/>
      <w:lvlText w:val=""/>
      <w:lvlJc w:val="left"/>
      <w:pPr>
        <w:ind w:left="6239" w:hanging="360"/>
      </w:pPr>
      <w:rPr>
        <w:rFonts w:ascii="Symbol" w:hAnsi="Symbol" w:hint="default"/>
      </w:rPr>
    </w:lvl>
    <w:lvl w:ilvl="7" w:tplc="1C090003" w:tentative="1">
      <w:start w:val="1"/>
      <w:numFmt w:val="bullet"/>
      <w:lvlText w:val="o"/>
      <w:lvlJc w:val="left"/>
      <w:pPr>
        <w:ind w:left="6959" w:hanging="360"/>
      </w:pPr>
      <w:rPr>
        <w:rFonts w:ascii="Courier New" w:hAnsi="Courier New" w:cs="Courier New" w:hint="default"/>
      </w:rPr>
    </w:lvl>
    <w:lvl w:ilvl="8" w:tplc="1C090005" w:tentative="1">
      <w:start w:val="1"/>
      <w:numFmt w:val="bullet"/>
      <w:lvlText w:val=""/>
      <w:lvlJc w:val="left"/>
      <w:pPr>
        <w:ind w:left="7679" w:hanging="360"/>
      </w:pPr>
      <w:rPr>
        <w:rFonts w:ascii="Wingdings" w:hAnsi="Wingdings" w:hint="default"/>
      </w:rPr>
    </w:lvl>
  </w:abstractNum>
  <w:abstractNum w:abstractNumId="23" w15:restartNumberingAfterBreak="0">
    <w:nsid w:val="54AF00BB"/>
    <w:multiLevelType w:val="hybridMultilevel"/>
    <w:tmpl w:val="533A68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A0376BE"/>
    <w:multiLevelType w:val="hybridMultilevel"/>
    <w:tmpl w:val="64081EB4"/>
    <w:lvl w:ilvl="0" w:tplc="1C09000D">
      <w:start w:val="1"/>
      <w:numFmt w:val="bullet"/>
      <w:lvlText w:val=""/>
      <w:lvlJc w:val="left"/>
      <w:pPr>
        <w:ind w:left="1919" w:hanging="360"/>
      </w:pPr>
      <w:rPr>
        <w:rFonts w:ascii="Wingdings" w:hAnsi="Wingdings" w:hint="default"/>
      </w:rPr>
    </w:lvl>
    <w:lvl w:ilvl="1" w:tplc="1C090003" w:tentative="1">
      <w:start w:val="1"/>
      <w:numFmt w:val="bullet"/>
      <w:lvlText w:val="o"/>
      <w:lvlJc w:val="left"/>
      <w:pPr>
        <w:ind w:left="2639" w:hanging="360"/>
      </w:pPr>
      <w:rPr>
        <w:rFonts w:ascii="Courier New" w:hAnsi="Courier New" w:cs="Courier New" w:hint="default"/>
      </w:rPr>
    </w:lvl>
    <w:lvl w:ilvl="2" w:tplc="1C090005" w:tentative="1">
      <w:start w:val="1"/>
      <w:numFmt w:val="bullet"/>
      <w:lvlText w:val=""/>
      <w:lvlJc w:val="left"/>
      <w:pPr>
        <w:ind w:left="3359" w:hanging="360"/>
      </w:pPr>
      <w:rPr>
        <w:rFonts w:ascii="Wingdings" w:hAnsi="Wingdings" w:hint="default"/>
      </w:rPr>
    </w:lvl>
    <w:lvl w:ilvl="3" w:tplc="1C090001" w:tentative="1">
      <w:start w:val="1"/>
      <w:numFmt w:val="bullet"/>
      <w:lvlText w:val=""/>
      <w:lvlJc w:val="left"/>
      <w:pPr>
        <w:ind w:left="4079" w:hanging="360"/>
      </w:pPr>
      <w:rPr>
        <w:rFonts w:ascii="Symbol" w:hAnsi="Symbol" w:hint="default"/>
      </w:rPr>
    </w:lvl>
    <w:lvl w:ilvl="4" w:tplc="1C090003" w:tentative="1">
      <w:start w:val="1"/>
      <w:numFmt w:val="bullet"/>
      <w:lvlText w:val="o"/>
      <w:lvlJc w:val="left"/>
      <w:pPr>
        <w:ind w:left="4799" w:hanging="360"/>
      </w:pPr>
      <w:rPr>
        <w:rFonts w:ascii="Courier New" w:hAnsi="Courier New" w:cs="Courier New" w:hint="default"/>
      </w:rPr>
    </w:lvl>
    <w:lvl w:ilvl="5" w:tplc="1C090005" w:tentative="1">
      <w:start w:val="1"/>
      <w:numFmt w:val="bullet"/>
      <w:lvlText w:val=""/>
      <w:lvlJc w:val="left"/>
      <w:pPr>
        <w:ind w:left="5519" w:hanging="360"/>
      </w:pPr>
      <w:rPr>
        <w:rFonts w:ascii="Wingdings" w:hAnsi="Wingdings" w:hint="default"/>
      </w:rPr>
    </w:lvl>
    <w:lvl w:ilvl="6" w:tplc="1C090001" w:tentative="1">
      <w:start w:val="1"/>
      <w:numFmt w:val="bullet"/>
      <w:lvlText w:val=""/>
      <w:lvlJc w:val="left"/>
      <w:pPr>
        <w:ind w:left="6239" w:hanging="360"/>
      </w:pPr>
      <w:rPr>
        <w:rFonts w:ascii="Symbol" w:hAnsi="Symbol" w:hint="default"/>
      </w:rPr>
    </w:lvl>
    <w:lvl w:ilvl="7" w:tplc="1C090003" w:tentative="1">
      <w:start w:val="1"/>
      <w:numFmt w:val="bullet"/>
      <w:lvlText w:val="o"/>
      <w:lvlJc w:val="left"/>
      <w:pPr>
        <w:ind w:left="6959" w:hanging="360"/>
      </w:pPr>
      <w:rPr>
        <w:rFonts w:ascii="Courier New" w:hAnsi="Courier New" w:cs="Courier New" w:hint="default"/>
      </w:rPr>
    </w:lvl>
    <w:lvl w:ilvl="8" w:tplc="1C090005" w:tentative="1">
      <w:start w:val="1"/>
      <w:numFmt w:val="bullet"/>
      <w:lvlText w:val=""/>
      <w:lvlJc w:val="left"/>
      <w:pPr>
        <w:ind w:left="7679" w:hanging="360"/>
      </w:pPr>
      <w:rPr>
        <w:rFonts w:ascii="Wingdings" w:hAnsi="Wingdings" w:hint="default"/>
      </w:rPr>
    </w:lvl>
  </w:abstractNum>
  <w:abstractNum w:abstractNumId="25" w15:restartNumberingAfterBreak="0">
    <w:nsid w:val="62301C86"/>
    <w:multiLevelType w:val="hybridMultilevel"/>
    <w:tmpl w:val="175C63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9FD64A9"/>
    <w:multiLevelType w:val="hybridMultilevel"/>
    <w:tmpl w:val="DB96C2B6"/>
    <w:lvl w:ilvl="0" w:tplc="73D08188">
      <w:start w:val="1"/>
      <w:numFmt w:val="decimal"/>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A451F08"/>
    <w:multiLevelType w:val="hybridMultilevel"/>
    <w:tmpl w:val="259E9F0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8" w15:restartNumberingAfterBreak="0">
    <w:nsid w:val="768F1436"/>
    <w:multiLevelType w:val="hybridMultilevel"/>
    <w:tmpl w:val="2A38FE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83E416D"/>
    <w:multiLevelType w:val="hybridMultilevel"/>
    <w:tmpl w:val="29E0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D1EEE"/>
    <w:multiLevelType w:val="hybridMultilevel"/>
    <w:tmpl w:val="AF0A9AE6"/>
    <w:lvl w:ilvl="0" w:tplc="1C09000D">
      <w:start w:val="1"/>
      <w:numFmt w:val="bullet"/>
      <w:lvlText w:val=""/>
      <w:lvlJc w:val="left"/>
      <w:pPr>
        <w:ind w:left="2040" w:hanging="360"/>
      </w:pPr>
      <w:rPr>
        <w:rFonts w:ascii="Wingdings" w:hAnsi="Wingdings" w:hint="default"/>
      </w:rPr>
    </w:lvl>
    <w:lvl w:ilvl="1" w:tplc="1C090003" w:tentative="1">
      <w:start w:val="1"/>
      <w:numFmt w:val="bullet"/>
      <w:lvlText w:val="o"/>
      <w:lvlJc w:val="left"/>
      <w:pPr>
        <w:ind w:left="2760" w:hanging="360"/>
      </w:pPr>
      <w:rPr>
        <w:rFonts w:ascii="Courier New" w:hAnsi="Courier New" w:cs="Courier New" w:hint="default"/>
      </w:rPr>
    </w:lvl>
    <w:lvl w:ilvl="2" w:tplc="1C090005" w:tentative="1">
      <w:start w:val="1"/>
      <w:numFmt w:val="bullet"/>
      <w:lvlText w:val=""/>
      <w:lvlJc w:val="left"/>
      <w:pPr>
        <w:ind w:left="3480" w:hanging="360"/>
      </w:pPr>
      <w:rPr>
        <w:rFonts w:ascii="Wingdings" w:hAnsi="Wingdings" w:hint="default"/>
      </w:rPr>
    </w:lvl>
    <w:lvl w:ilvl="3" w:tplc="1C090001" w:tentative="1">
      <w:start w:val="1"/>
      <w:numFmt w:val="bullet"/>
      <w:lvlText w:val=""/>
      <w:lvlJc w:val="left"/>
      <w:pPr>
        <w:ind w:left="4200" w:hanging="360"/>
      </w:pPr>
      <w:rPr>
        <w:rFonts w:ascii="Symbol" w:hAnsi="Symbol" w:hint="default"/>
      </w:rPr>
    </w:lvl>
    <w:lvl w:ilvl="4" w:tplc="1C090003" w:tentative="1">
      <w:start w:val="1"/>
      <w:numFmt w:val="bullet"/>
      <w:lvlText w:val="o"/>
      <w:lvlJc w:val="left"/>
      <w:pPr>
        <w:ind w:left="4920" w:hanging="360"/>
      </w:pPr>
      <w:rPr>
        <w:rFonts w:ascii="Courier New" w:hAnsi="Courier New" w:cs="Courier New" w:hint="default"/>
      </w:rPr>
    </w:lvl>
    <w:lvl w:ilvl="5" w:tplc="1C090005" w:tentative="1">
      <w:start w:val="1"/>
      <w:numFmt w:val="bullet"/>
      <w:lvlText w:val=""/>
      <w:lvlJc w:val="left"/>
      <w:pPr>
        <w:ind w:left="5640" w:hanging="360"/>
      </w:pPr>
      <w:rPr>
        <w:rFonts w:ascii="Wingdings" w:hAnsi="Wingdings" w:hint="default"/>
      </w:rPr>
    </w:lvl>
    <w:lvl w:ilvl="6" w:tplc="1C090001" w:tentative="1">
      <w:start w:val="1"/>
      <w:numFmt w:val="bullet"/>
      <w:lvlText w:val=""/>
      <w:lvlJc w:val="left"/>
      <w:pPr>
        <w:ind w:left="6360" w:hanging="360"/>
      </w:pPr>
      <w:rPr>
        <w:rFonts w:ascii="Symbol" w:hAnsi="Symbol" w:hint="default"/>
      </w:rPr>
    </w:lvl>
    <w:lvl w:ilvl="7" w:tplc="1C090003" w:tentative="1">
      <w:start w:val="1"/>
      <w:numFmt w:val="bullet"/>
      <w:lvlText w:val="o"/>
      <w:lvlJc w:val="left"/>
      <w:pPr>
        <w:ind w:left="7080" w:hanging="360"/>
      </w:pPr>
      <w:rPr>
        <w:rFonts w:ascii="Courier New" w:hAnsi="Courier New" w:cs="Courier New" w:hint="default"/>
      </w:rPr>
    </w:lvl>
    <w:lvl w:ilvl="8" w:tplc="1C090005" w:tentative="1">
      <w:start w:val="1"/>
      <w:numFmt w:val="bullet"/>
      <w:lvlText w:val=""/>
      <w:lvlJc w:val="left"/>
      <w:pPr>
        <w:ind w:left="7800" w:hanging="360"/>
      </w:pPr>
      <w:rPr>
        <w:rFonts w:ascii="Wingdings" w:hAnsi="Wingdings" w:hint="default"/>
      </w:rPr>
    </w:lvl>
  </w:abstractNum>
  <w:abstractNum w:abstractNumId="31" w15:restartNumberingAfterBreak="0">
    <w:nsid w:val="7C231B5E"/>
    <w:multiLevelType w:val="hybridMultilevel"/>
    <w:tmpl w:val="4BE4FC3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num w:numId="1">
    <w:abstractNumId w:val="1"/>
  </w:num>
  <w:num w:numId="2">
    <w:abstractNumId w:val="11"/>
  </w:num>
  <w:num w:numId="3">
    <w:abstractNumId w:val="23"/>
  </w:num>
  <w:num w:numId="4">
    <w:abstractNumId w:val="7"/>
  </w:num>
  <w:num w:numId="5">
    <w:abstractNumId w:val="20"/>
  </w:num>
  <w:num w:numId="6">
    <w:abstractNumId w:val="8"/>
  </w:num>
  <w:num w:numId="7">
    <w:abstractNumId w:val="28"/>
  </w:num>
  <w:num w:numId="8">
    <w:abstractNumId w:val="14"/>
  </w:num>
  <w:num w:numId="9">
    <w:abstractNumId w:val="19"/>
  </w:num>
  <w:num w:numId="10">
    <w:abstractNumId w:val="12"/>
  </w:num>
  <w:num w:numId="11">
    <w:abstractNumId w:val="17"/>
  </w:num>
  <w:num w:numId="12">
    <w:abstractNumId w:val="13"/>
  </w:num>
  <w:num w:numId="13">
    <w:abstractNumId w:val="4"/>
  </w:num>
  <w:num w:numId="14">
    <w:abstractNumId w:val="26"/>
  </w:num>
  <w:num w:numId="15">
    <w:abstractNumId w:val="25"/>
  </w:num>
  <w:num w:numId="16">
    <w:abstractNumId w:val="5"/>
  </w:num>
  <w:num w:numId="17">
    <w:abstractNumId w:val="2"/>
  </w:num>
  <w:num w:numId="18">
    <w:abstractNumId w:val="18"/>
  </w:num>
  <w:num w:numId="19">
    <w:abstractNumId w:val="30"/>
  </w:num>
  <w:num w:numId="20">
    <w:abstractNumId w:val="6"/>
  </w:num>
  <w:num w:numId="21">
    <w:abstractNumId w:val="24"/>
  </w:num>
  <w:num w:numId="22">
    <w:abstractNumId w:val="22"/>
  </w:num>
  <w:num w:numId="23">
    <w:abstractNumId w:val="15"/>
  </w:num>
  <w:num w:numId="24">
    <w:abstractNumId w:val="3"/>
  </w:num>
  <w:num w:numId="25">
    <w:abstractNumId w:val="0"/>
  </w:num>
  <w:num w:numId="26">
    <w:abstractNumId w:val="21"/>
  </w:num>
  <w:num w:numId="27">
    <w:abstractNumId w:val="10"/>
  </w:num>
  <w:num w:numId="28">
    <w:abstractNumId w:val="9"/>
  </w:num>
  <w:num w:numId="29">
    <w:abstractNumId w:val="27"/>
  </w:num>
  <w:num w:numId="30">
    <w:abstractNumId w:val="31"/>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9A"/>
    <w:rsid w:val="0001071B"/>
    <w:rsid w:val="0002407B"/>
    <w:rsid w:val="00025841"/>
    <w:rsid w:val="00053774"/>
    <w:rsid w:val="0005384E"/>
    <w:rsid w:val="00064B8E"/>
    <w:rsid w:val="000664AE"/>
    <w:rsid w:val="00084689"/>
    <w:rsid w:val="00084FB7"/>
    <w:rsid w:val="00097326"/>
    <w:rsid w:val="000A22A3"/>
    <w:rsid w:val="000A6D3E"/>
    <w:rsid w:val="000B24B3"/>
    <w:rsid w:val="000B4582"/>
    <w:rsid w:val="000C213A"/>
    <w:rsid w:val="000D76DC"/>
    <w:rsid w:val="000E0E8C"/>
    <w:rsid w:val="000F46E1"/>
    <w:rsid w:val="000F6595"/>
    <w:rsid w:val="00127F00"/>
    <w:rsid w:val="00137E44"/>
    <w:rsid w:val="00142798"/>
    <w:rsid w:val="0014463E"/>
    <w:rsid w:val="001473F8"/>
    <w:rsid w:val="0016420E"/>
    <w:rsid w:val="0016490A"/>
    <w:rsid w:val="00172EFD"/>
    <w:rsid w:val="00174462"/>
    <w:rsid w:val="001939A5"/>
    <w:rsid w:val="001A05AC"/>
    <w:rsid w:val="001B6380"/>
    <w:rsid w:val="001D088C"/>
    <w:rsid w:val="001E4F96"/>
    <w:rsid w:val="001E7A72"/>
    <w:rsid w:val="001F6850"/>
    <w:rsid w:val="001F7242"/>
    <w:rsid w:val="00202B57"/>
    <w:rsid w:val="0021414B"/>
    <w:rsid w:val="00215002"/>
    <w:rsid w:val="0022548D"/>
    <w:rsid w:val="00232540"/>
    <w:rsid w:val="00244F39"/>
    <w:rsid w:val="00251BC8"/>
    <w:rsid w:val="00255701"/>
    <w:rsid w:val="002654F3"/>
    <w:rsid w:val="00271AAB"/>
    <w:rsid w:val="002A0B42"/>
    <w:rsid w:val="002A4460"/>
    <w:rsid w:val="002B109A"/>
    <w:rsid w:val="002B2DCB"/>
    <w:rsid w:val="002C014C"/>
    <w:rsid w:val="002D009A"/>
    <w:rsid w:val="002D3FAA"/>
    <w:rsid w:val="002E2A98"/>
    <w:rsid w:val="002E6C54"/>
    <w:rsid w:val="002F2904"/>
    <w:rsid w:val="002F7027"/>
    <w:rsid w:val="003136E8"/>
    <w:rsid w:val="00314B12"/>
    <w:rsid w:val="00322CBA"/>
    <w:rsid w:val="00323554"/>
    <w:rsid w:val="003345F3"/>
    <w:rsid w:val="003374D5"/>
    <w:rsid w:val="00340DCC"/>
    <w:rsid w:val="0035343A"/>
    <w:rsid w:val="00361ADC"/>
    <w:rsid w:val="00373685"/>
    <w:rsid w:val="00375A83"/>
    <w:rsid w:val="00381F0B"/>
    <w:rsid w:val="00383EF0"/>
    <w:rsid w:val="003A0C58"/>
    <w:rsid w:val="003C3595"/>
    <w:rsid w:val="003D38A1"/>
    <w:rsid w:val="003D4D92"/>
    <w:rsid w:val="003D4DC1"/>
    <w:rsid w:val="003D6CA5"/>
    <w:rsid w:val="003F577B"/>
    <w:rsid w:val="004017FD"/>
    <w:rsid w:val="00404986"/>
    <w:rsid w:val="004135F1"/>
    <w:rsid w:val="00423593"/>
    <w:rsid w:val="004237A4"/>
    <w:rsid w:val="00427E42"/>
    <w:rsid w:val="004306AA"/>
    <w:rsid w:val="00437161"/>
    <w:rsid w:val="00441499"/>
    <w:rsid w:val="004416D4"/>
    <w:rsid w:val="00444996"/>
    <w:rsid w:val="00445E61"/>
    <w:rsid w:val="004630F2"/>
    <w:rsid w:val="0046753B"/>
    <w:rsid w:val="00471C3B"/>
    <w:rsid w:val="00473BB4"/>
    <w:rsid w:val="00490A12"/>
    <w:rsid w:val="00493CA7"/>
    <w:rsid w:val="004B1133"/>
    <w:rsid w:val="004B5569"/>
    <w:rsid w:val="004B574F"/>
    <w:rsid w:val="004C2CB6"/>
    <w:rsid w:val="004C3760"/>
    <w:rsid w:val="004C3C76"/>
    <w:rsid w:val="004C5EDA"/>
    <w:rsid w:val="004D370A"/>
    <w:rsid w:val="004E3630"/>
    <w:rsid w:val="004F2269"/>
    <w:rsid w:val="004F7338"/>
    <w:rsid w:val="005124EC"/>
    <w:rsid w:val="00525AA5"/>
    <w:rsid w:val="0052694F"/>
    <w:rsid w:val="00533D4E"/>
    <w:rsid w:val="005368F8"/>
    <w:rsid w:val="00545285"/>
    <w:rsid w:val="005558FE"/>
    <w:rsid w:val="005741CB"/>
    <w:rsid w:val="0057685C"/>
    <w:rsid w:val="00580296"/>
    <w:rsid w:val="00585F6F"/>
    <w:rsid w:val="00593883"/>
    <w:rsid w:val="005A05BF"/>
    <w:rsid w:val="005C2BFB"/>
    <w:rsid w:val="006176DE"/>
    <w:rsid w:val="00636212"/>
    <w:rsid w:val="006727C9"/>
    <w:rsid w:val="00682E96"/>
    <w:rsid w:val="00692EE2"/>
    <w:rsid w:val="006A161A"/>
    <w:rsid w:val="006B7AF5"/>
    <w:rsid w:val="006C0386"/>
    <w:rsid w:val="006C1A3F"/>
    <w:rsid w:val="006E3EFB"/>
    <w:rsid w:val="006F0998"/>
    <w:rsid w:val="006F5187"/>
    <w:rsid w:val="00701B7C"/>
    <w:rsid w:val="00701E1D"/>
    <w:rsid w:val="00705355"/>
    <w:rsid w:val="00707753"/>
    <w:rsid w:val="007251D1"/>
    <w:rsid w:val="00733027"/>
    <w:rsid w:val="007332F2"/>
    <w:rsid w:val="00734BBF"/>
    <w:rsid w:val="00765C52"/>
    <w:rsid w:val="007707B8"/>
    <w:rsid w:val="00773E3D"/>
    <w:rsid w:val="00786F21"/>
    <w:rsid w:val="00792E80"/>
    <w:rsid w:val="007A62B0"/>
    <w:rsid w:val="007C13F2"/>
    <w:rsid w:val="007C6C25"/>
    <w:rsid w:val="007E3FE4"/>
    <w:rsid w:val="00811907"/>
    <w:rsid w:val="00822BEE"/>
    <w:rsid w:val="008408E1"/>
    <w:rsid w:val="008547DD"/>
    <w:rsid w:val="00872175"/>
    <w:rsid w:val="00876322"/>
    <w:rsid w:val="00897A5C"/>
    <w:rsid w:val="008A6E81"/>
    <w:rsid w:val="008B09AB"/>
    <w:rsid w:val="008D4695"/>
    <w:rsid w:val="008E2402"/>
    <w:rsid w:val="008E4A06"/>
    <w:rsid w:val="008F02FC"/>
    <w:rsid w:val="00900779"/>
    <w:rsid w:val="009147CE"/>
    <w:rsid w:val="0092691F"/>
    <w:rsid w:val="00934098"/>
    <w:rsid w:val="00934761"/>
    <w:rsid w:val="009413F5"/>
    <w:rsid w:val="00952FDF"/>
    <w:rsid w:val="009551E7"/>
    <w:rsid w:val="009630A6"/>
    <w:rsid w:val="00976189"/>
    <w:rsid w:val="00981263"/>
    <w:rsid w:val="00982F84"/>
    <w:rsid w:val="00994F26"/>
    <w:rsid w:val="009A5F1C"/>
    <w:rsid w:val="009D769F"/>
    <w:rsid w:val="009E457B"/>
    <w:rsid w:val="009F41DB"/>
    <w:rsid w:val="00A0111C"/>
    <w:rsid w:val="00A04271"/>
    <w:rsid w:val="00A0489A"/>
    <w:rsid w:val="00A051D4"/>
    <w:rsid w:val="00A07E10"/>
    <w:rsid w:val="00A1736D"/>
    <w:rsid w:val="00A35A22"/>
    <w:rsid w:val="00A37833"/>
    <w:rsid w:val="00A41156"/>
    <w:rsid w:val="00A53240"/>
    <w:rsid w:val="00A84522"/>
    <w:rsid w:val="00A8791E"/>
    <w:rsid w:val="00A92BE2"/>
    <w:rsid w:val="00A97236"/>
    <w:rsid w:val="00AA3559"/>
    <w:rsid w:val="00AA3590"/>
    <w:rsid w:val="00AB6995"/>
    <w:rsid w:val="00AE1D2B"/>
    <w:rsid w:val="00AE2B76"/>
    <w:rsid w:val="00AE3F99"/>
    <w:rsid w:val="00AF2B9F"/>
    <w:rsid w:val="00B16D11"/>
    <w:rsid w:val="00B21D47"/>
    <w:rsid w:val="00B24241"/>
    <w:rsid w:val="00B2664F"/>
    <w:rsid w:val="00B3488C"/>
    <w:rsid w:val="00B34A93"/>
    <w:rsid w:val="00B4501A"/>
    <w:rsid w:val="00B52662"/>
    <w:rsid w:val="00B5375E"/>
    <w:rsid w:val="00B60F6B"/>
    <w:rsid w:val="00B6538D"/>
    <w:rsid w:val="00B75E77"/>
    <w:rsid w:val="00B975FF"/>
    <w:rsid w:val="00BB46F0"/>
    <w:rsid w:val="00BC170F"/>
    <w:rsid w:val="00BD4CAE"/>
    <w:rsid w:val="00BE566F"/>
    <w:rsid w:val="00C11E7D"/>
    <w:rsid w:val="00C12322"/>
    <w:rsid w:val="00C218EF"/>
    <w:rsid w:val="00C37DE5"/>
    <w:rsid w:val="00C413D6"/>
    <w:rsid w:val="00C414BF"/>
    <w:rsid w:val="00C4229E"/>
    <w:rsid w:val="00C42728"/>
    <w:rsid w:val="00C64404"/>
    <w:rsid w:val="00C679B8"/>
    <w:rsid w:val="00C71F43"/>
    <w:rsid w:val="00C81B99"/>
    <w:rsid w:val="00C8463E"/>
    <w:rsid w:val="00CB0D4C"/>
    <w:rsid w:val="00CC6376"/>
    <w:rsid w:val="00CD4FB0"/>
    <w:rsid w:val="00CE5DA4"/>
    <w:rsid w:val="00CF4190"/>
    <w:rsid w:val="00D02CD6"/>
    <w:rsid w:val="00D13405"/>
    <w:rsid w:val="00D27D72"/>
    <w:rsid w:val="00D32BCC"/>
    <w:rsid w:val="00D501BA"/>
    <w:rsid w:val="00D62580"/>
    <w:rsid w:val="00D74B11"/>
    <w:rsid w:val="00D751EB"/>
    <w:rsid w:val="00D94272"/>
    <w:rsid w:val="00DC0EBE"/>
    <w:rsid w:val="00DC7421"/>
    <w:rsid w:val="00DD2815"/>
    <w:rsid w:val="00DE1419"/>
    <w:rsid w:val="00E161AB"/>
    <w:rsid w:val="00E25E53"/>
    <w:rsid w:val="00E310DD"/>
    <w:rsid w:val="00E31CF5"/>
    <w:rsid w:val="00E504B5"/>
    <w:rsid w:val="00E5651D"/>
    <w:rsid w:val="00E5767C"/>
    <w:rsid w:val="00E658AE"/>
    <w:rsid w:val="00E6598F"/>
    <w:rsid w:val="00E65B94"/>
    <w:rsid w:val="00E65BAB"/>
    <w:rsid w:val="00E65D50"/>
    <w:rsid w:val="00E77E96"/>
    <w:rsid w:val="00E80F4C"/>
    <w:rsid w:val="00EA0591"/>
    <w:rsid w:val="00EA17BB"/>
    <w:rsid w:val="00EA5B4C"/>
    <w:rsid w:val="00EC00C5"/>
    <w:rsid w:val="00EC4915"/>
    <w:rsid w:val="00EC7C71"/>
    <w:rsid w:val="00ED05D2"/>
    <w:rsid w:val="00ED0FB3"/>
    <w:rsid w:val="00ED371F"/>
    <w:rsid w:val="00F05BC9"/>
    <w:rsid w:val="00F073D7"/>
    <w:rsid w:val="00F40E11"/>
    <w:rsid w:val="00F444AF"/>
    <w:rsid w:val="00F53538"/>
    <w:rsid w:val="00F61FC3"/>
    <w:rsid w:val="00F65E34"/>
    <w:rsid w:val="00F7069E"/>
    <w:rsid w:val="00F835BA"/>
    <w:rsid w:val="00F844F5"/>
    <w:rsid w:val="00F86034"/>
    <w:rsid w:val="00FB6FFF"/>
    <w:rsid w:val="00FC7FE5"/>
    <w:rsid w:val="00FD5D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438A3"/>
  <w15:docId w15:val="{C19A44B8-1A70-49E6-A31F-F4F1D18A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9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BFB"/>
    <w:rPr>
      <w:rFonts w:ascii="Tahoma" w:hAnsi="Tahoma" w:cs="Tahoma"/>
      <w:sz w:val="16"/>
      <w:szCs w:val="16"/>
    </w:rPr>
  </w:style>
  <w:style w:type="character" w:customStyle="1" w:styleId="BalloonTextChar">
    <w:name w:val="Balloon Text Char"/>
    <w:basedOn w:val="DefaultParagraphFont"/>
    <w:link w:val="BalloonText"/>
    <w:uiPriority w:val="99"/>
    <w:semiHidden/>
    <w:rsid w:val="005C2BFB"/>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AF2B9F"/>
    <w:pPr>
      <w:ind w:left="720"/>
      <w:contextualSpacing/>
    </w:pPr>
  </w:style>
  <w:style w:type="character" w:customStyle="1" w:styleId="ListParagraphChar">
    <w:name w:val="List Paragraph Char"/>
    <w:link w:val="ListParagraph"/>
    <w:uiPriority w:val="99"/>
    <w:qFormat/>
    <w:locked/>
    <w:rsid w:val="00811907"/>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44996"/>
    <w:rPr>
      <w:color w:val="0000FF" w:themeColor="hyperlink"/>
      <w:u w:val="single"/>
    </w:rPr>
  </w:style>
  <w:style w:type="paragraph" w:styleId="NormalWeb">
    <w:name w:val="Normal (Web)"/>
    <w:basedOn w:val="Normal"/>
    <w:uiPriority w:val="99"/>
    <w:unhideWhenUsed/>
    <w:rsid w:val="00E77E96"/>
    <w:pPr>
      <w:spacing w:before="100" w:beforeAutospacing="1" w:after="100" w:afterAutospacing="1"/>
    </w:pPr>
    <w:rPr>
      <w:lang w:val="en-US"/>
    </w:rPr>
  </w:style>
  <w:style w:type="paragraph" w:styleId="BodyTextIndent">
    <w:name w:val="Body Text Indent"/>
    <w:basedOn w:val="Normal"/>
    <w:link w:val="BodyTextIndentChar"/>
    <w:rsid w:val="00437161"/>
    <w:pPr>
      <w:ind w:left="720" w:hanging="720"/>
      <w:jc w:val="both"/>
    </w:pPr>
    <w:rPr>
      <w:rFonts w:ascii="Tahoma" w:hAnsi="Tahoma"/>
      <w:sz w:val="20"/>
      <w:szCs w:val="20"/>
      <w:lang w:val="en-US"/>
    </w:rPr>
  </w:style>
  <w:style w:type="character" w:customStyle="1" w:styleId="BodyTextIndentChar">
    <w:name w:val="Body Text Indent Char"/>
    <w:basedOn w:val="DefaultParagraphFont"/>
    <w:link w:val="BodyTextIndent"/>
    <w:rsid w:val="00437161"/>
    <w:rPr>
      <w:rFonts w:ascii="Tahoma" w:eastAsia="Times New Roman" w:hAnsi="Tahoma" w:cs="Times New Roman"/>
      <w:sz w:val="20"/>
      <w:szCs w:val="20"/>
      <w:lang w:val="en-US"/>
    </w:rPr>
  </w:style>
  <w:style w:type="character" w:styleId="FollowedHyperlink">
    <w:name w:val="FollowedHyperlink"/>
    <w:basedOn w:val="DefaultParagraphFont"/>
    <w:uiPriority w:val="99"/>
    <w:semiHidden/>
    <w:unhideWhenUsed/>
    <w:rsid w:val="00900779"/>
    <w:rPr>
      <w:color w:val="800080" w:themeColor="followedHyperlink"/>
      <w:u w:val="single"/>
    </w:rPr>
  </w:style>
  <w:style w:type="character" w:customStyle="1" w:styleId="UnresolvedMention1">
    <w:name w:val="Unresolved Mention1"/>
    <w:basedOn w:val="DefaultParagraphFont"/>
    <w:uiPriority w:val="99"/>
    <w:semiHidden/>
    <w:unhideWhenUsed/>
    <w:rsid w:val="00900779"/>
    <w:rPr>
      <w:color w:val="605E5C"/>
      <w:shd w:val="clear" w:color="auto" w:fill="E1DFDD"/>
    </w:rPr>
  </w:style>
  <w:style w:type="paragraph" w:styleId="BodyText2">
    <w:name w:val="Body Text 2"/>
    <w:basedOn w:val="Normal"/>
    <w:link w:val="BodyText2Char"/>
    <w:uiPriority w:val="99"/>
    <w:unhideWhenUsed/>
    <w:rsid w:val="00900779"/>
    <w:pPr>
      <w:spacing w:after="120" w:line="480" w:lineRule="auto"/>
    </w:pPr>
    <w:rPr>
      <w:lang w:val="en-ZA" w:eastAsia="en-ZA"/>
    </w:rPr>
  </w:style>
  <w:style w:type="character" w:customStyle="1" w:styleId="BodyText2Char">
    <w:name w:val="Body Text 2 Char"/>
    <w:basedOn w:val="DefaultParagraphFont"/>
    <w:link w:val="BodyText2"/>
    <w:uiPriority w:val="99"/>
    <w:rsid w:val="00900779"/>
    <w:rPr>
      <w:rFonts w:ascii="Times New Roman" w:eastAsia="Times New Roman" w:hAnsi="Times New Roman" w:cs="Times New Roman"/>
      <w:sz w:val="24"/>
      <w:szCs w:val="24"/>
      <w:lang w:eastAsia="en-ZA"/>
    </w:rPr>
  </w:style>
  <w:style w:type="paragraph" w:customStyle="1" w:styleId="Default">
    <w:name w:val="Default"/>
    <w:rsid w:val="00E658A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679B8"/>
    <w:rPr>
      <w:sz w:val="16"/>
      <w:szCs w:val="16"/>
    </w:rPr>
  </w:style>
  <w:style w:type="paragraph" w:styleId="CommentText">
    <w:name w:val="annotation text"/>
    <w:basedOn w:val="Normal"/>
    <w:link w:val="CommentTextChar"/>
    <w:uiPriority w:val="99"/>
    <w:semiHidden/>
    <w:unhideWhenUsed/>
    <w:rsid w:val="00C679B8"/>
    <w:rPr>
      <w:sz w:val="20"/>
      <w:szCs w:val="20"/>
    </w:rPr>
  </w:style>
  <w:style w:type="character" w:customStyle="1" w:styleId="CommentTextChar">
    <w:name w:val="Comment Text Char"/>
    <w:basedOn w:val="DefaultParagraphFont"/>
    <w:link w:val="CommentText"/>
    <w:uiPriority w:val="99"/>
    <w:semiHidden/>
    <w:rsid w:val="00C679B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79B8"/>
    <w:rPr>
      <w:b/>
      <w:bCs/>
    </w:rPr>
  </w:style>
  <w:style w:type="character" w:customStyle="1" w:styleId="CommentSubjectChar">
    <w:name w:val="Comment Subject Char"/>
    <w:basedOn w:val="CommentTextChar"/>
    <w:link w:val="CommentSubject"/>
    <w:uiPriority w:val="99"/>
    <w:semiHidden/>
    <w:rsid w:val="00C679B8"/>
    <w:rPr>
      <w:rFonts w:ascii="Times New Roman" w:eastAsia="Times New Roman" w:hAnsi="Times New Roman" w:cs="Times New Roman"/>
      <w:b/>
      <w:bCs/>
      <w:sz w:val="20"/>
      <w:szCs w:val="20"/>
      <w:lang w:val="en-GB"/>
    </w:rPr>
  </w:style>
  <w:style w:type="paragraph" w:styleId="Revision">
    <w:name w:val="Revision"/>
    <w:hidden/>
    <w:uiPriority w:val="99"/>
    <w:semiHidden/>
    <w:rsid w:val="00786F21"/>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nsg.gov.za/training-course/sms-pre%20entryprogramme/" TargetMode="External"/><Relationship Id="rId5" Type="http://schemas.openxmlformats.org/officeDocument/2006/relationships/hyperlink" Target="mailto:hrarecruitment@ncpg.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IMokhuoa</dc:creator>
  <cp:lastModifiedBy>DMbodlani</cp:lastModifiedBy>
  <cp:revision>2</cp:revision>
  <cp:lastPrinted>2025-05-15T08:07:00Z</cp:lastPrinted>
  <dcterms:created xsi:type="dcterms:W3CDTF">2025-05-23T12:24:00Z</dcterms:created>
  <dcterms:modified xsi:type="dcterms:W3CDTF">2025-05-23T12:24:00Z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80e9913bc937de43ff36694d0bc3207b7622bcd574c57845d07341cd87ed6acc</vt:lpwstr>
  </property>
</Properties>
</file>