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903E" w14:textId="77777777" w:rsidR="00A529B2" w:rsidRPr="00A529B2" w:rsidRDefault="00A529B2" w:rsidP="00A529B2">
      <w:pPr>
        <w:rPr>
          <w:rFonts w:ascii="Tahoma" w:hAnsi="Tahoma" w:cs="Tahoma"/>
          <w:b/>
          <w:bCs/>
        </w:rPr>
      </w:pPr>
      <w:r w:rsidRPr="00A529B2">
        <w:rPr>
          <w:rFonts w:ascii="Tahoma" w:hAnsi="Tahoma" w:cs="Tahoma"/>
          <w:b/>
          <w:bCs/>
        </w:rPr>
        <w:t>Important Notes:</w:t>
      </w:r>
    </w:p>
    <w:p w14:paraId="17417A1D" w14:textId="291CD970" w:rsidR="00A529B2" w:rsidRDefault="00A529B2" w:rsidP="00A529B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A529B2">
        <w:rPr>
          <w:rFonts w:ascii="Tahoma" w:hAnsi="Tahoma" w:cs="Tahoma"/>
        </w:rPr>
        <w:t xml:space="preserve">It is the applicant’s responsibility to ensure that the application adhere to the stated requirements.  </w:t>
      </w:r>
    </w:p>
    <w:p w14:paraId="52CE659E" w14:textId="77777777" w:rsidR="00A529B2" w:rsidRPr="00A529B2" w:rsidRDefault="00A529B2" w:rsidP="00A529B2">
      <w:pPr>
        <w:pStyle w:val="ListParagraph"/>
        <w:rPr>
          <w:rFonts w:ascii="Tahoma" w:hAnsi="Tahoma" w:cs="Tahoma"/>
        </w:rPr>
      </w:pPr>
    </w:p>
    <w:p w14:paraId="1131C7E7" w14:textId="0D7E774E" w:rsidR="00A529B2" w:rsidRPr="00A529B2" w:rsidRDefault="00A529B2" w:rsidP="00A529B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A529B2">
        <w:rPr>
          <w:rFonts w:ascii="Tahoma" w:hAnsi="Tahoma" w:cs="Tahoma"/>
        </w:rPr>
        <w:t>A</w:t>
      </w:r>
      <w:r w:rsidRPr="00A529B2">
        <w:rPr>
          <w:rFonts w:ascii="Tahoma" w:hAnsi="Tahoma" w:cs="Tahoma"/>
        </w:rPr>
        <w:t>ny misrepresentation of information and or failure to disclose information shall result in immediate disqualification</w:t>
      </w:r>
      <w:r>
        <w:rPr>
          <w:rFonts w:ascii="Tahoma" w:hAnsi="Tahoma" w:cs="Tahoma"/>
        </w:rPr>
        <w:t xml:space="preserve"> </w:t>
      </w:r>
      <w:r w:rsidRPr="00A529B2">
        <w:rPr>
          <w:rFonts w:ascii="Tahoma" w:hAnsi="Tahoma" w:cs="Tahoma"/>
        </w:rPr>
        <w:t xml:space="preserve">and terminated, if it has already been granted.  </w:t>
      </w:r>
      <w:r w:rsidRPr="00A529B2">
        <w:rPr>
          <w:rFonts w:ascii="Tahoma" w:hAnsi="Tahoma" w:cs="Tahoma"/>
        </w:rPr>
        <w:tab/>
      </w:r>
    </w:p>
    <w:p w14:paraId="20FF46CE" w14:textId="615B130C" w:rsidR="004B097A" w:rsidRPr="00A529B2" w:rsidRDefault="00A529B2" w:rsidP="00A529B2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A529B2">
        <w:rPr>
          <w:rFonts w:ascii="Tahoma" w:hAnsi="Tahoma" w:cs="Tahoma"/>
        </w:rPr>
        <w:t>The following required documents must be submitted with the prescribed application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701"/>
      </w:tblGrid>
      <w:tr w:rsidR="004B097A" w:rsidRPr="004B097A" w14:paraId="12D414F5" w14:textId="77777777" w:rsidTr="00A529B2">
        <w:tc>
          <w:tcPr>
            <w:tcW w:w="8926" w:type="dxa"/>
            <w:gridSpan w:val="3"/>
            <w:shd w:val="clear" w:color="auto" w:fill="D4B7A4"/>
          </w:tcPr>
          <w:p w14:paraId="784BE66E" w14:textId="6002BA5C" w:rsidR="004B097A" w:rsidRPr="004B097A" w:rsidRDefault="004B097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B097A">
              <w:rPr>
                <w:rFonts w:ascii="Tahoma" w:hAnsi="Tahoma" w:cs="Tahoma"/>
                <w:b/>
                <w:bCs/>
                <w:sz w:val="28"/>
                <w:szCs w:val="28"/>
              </w:rPr>
              <w:t>Vietnam Maritime University Scholarship Document Checklist</w:t>
            </w:r>
          </w:p>
        </w:tc>
      </w:tr>
      <w:tr w:rsidR="004B097A" w:rsidRPr="00A529B2" w14:paraId="325F83B7" w14:textId="77777777" w:rsidTr="00A529B2">
        <w:tc>
          <w:tcPr>
            <w:tcW w:w="562" w:type="dxa"/>
            <w:shd w:val="clear" w:color="auto" w:fill="D4B7A4"/>
          </w:tcPr>
          <w:p w14:paraId="6D34AC61" w14:textId="2C5C73A8" w:rsidR="004B097A" w:rsidRPr="00A529B2" w:rsidRDefault="004B097A" w:rsidP="004B097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29B2">
              <w:rPr>
                <w:rFonts w:ascii="Tahoma" w:hAnsi="Tahoma" w:cs="Tahoma"/>
                <w:b/>
                <w:bCs/>
              </w:rPr>
              <w:t>NR</w:t>
            </w:r>
          </w:p>
        </w:tc>
        <w:tc>
          <w:tcPr>
            <w:tcW w:w="6663" w:type="dxa"/>
            <w:shd w:val="clear" w:color="auto" w:fill="D4B7A4"/>
          </w:tcPr>
          <w:p w14:paraId="18C5F9FB" w14:textId="4B2F1457" w:rsidR="004B097A" w:rsidRPr="00A529B2" w:rsidRDefault="004B097A" w:rsidP="004B097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29B2">
              <w:rPr>
                <w:rFonts w:ascii="Tahoma" w:hAnsi="Tahoma" w:cs="Tahoma"/>
                <w:b/>
                <w:bCs/>
              </w:rPr>
              <w:t>DOCUMENT</w:t>
            </w:r>
          </w:p>
        </w:tc>
        <w:tc>
          <w:tcPr>
            <w:tcW w:w="1701" w:type="dxa"/>
            <w:shd w:val="clear" w:color="auto" w:fill="D4B7A4"/>
          </w:tcPr>
          <w:p w14:paraId="7E13C5A8" w14:textId="5668C8F0" w:rsidR="004B097A" w:rsidRPr="00A529B2" w:rsidRDefault="004B097A" w:rsidP="004B097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29B2">
              <w:rPr>
                <w:rFonts w:ascii="Tahoma" w:hAnsi="Tahoma" w:cs="Tahoma"/>
                <w:b/>
                <w:bCs/>
              </w:rPr>
              <w:t>CHECK</w:t>
            </w:r>
          </w:p>
        </w:tc>
      </w:tr>
      <w:tr w:rsidR="004B097A" w:rsidRPr="004B097A" w14:paraId="41DB1115" w14:textId="77777777" w:rsidTr="004B097A">
        <w:tc>
          <w:tcPr>
            <w:tcW w:w="562" w:type="dxa"/>
          </w:tcPr>
          <w:p w14:paraId="154CDFA5" w14:textId="04069A80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1</w:t>
            </w:r>
          </w:p>
        </w:tc>
        <w:tc>
          <w:tcPr>
            <w:tcW w:w="6663" w:type="dxa"/>
          </w:tcPr>
          <w:p w14:paraId="412C8074" w14:textId="7A4B0547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Completed application form</w:t>
            </w:r>
          </w:p>
        </w:tc>
        <w:tc>
          <w:tcPr>
            <w:tcW w:w="1701" w:type="dxa"/>
          </w:tcPr>
          <w:p w14:paraId="6408683C" w14:textId="77777777" w:rsidR="004B097A" w:rsidRDefault="004B097A">
            <w:pPr>
              <w:rPr>
                <w:rFonts w:ascii="Tahoma" w:hAnsi="Tahoma" w:cs="Tahoma"/>
              </w:rPr>
            </w:pPr>
          </w:p>
          <w:p w14:paraId="6348AEDE" w14:textId="5E2246F1" w:rsidR="00A529B2" w:rsidRPr="004B097A" w:rsidRDefault="00A529B2">
            <w:pPr>
              <w:rPr>
                <w:rFonts w:ascii="Tahoma" w:hAnsi="Tahoma" w:cs="Tahoma"/>
              </w:rPr>
            </w:pPr>
          </w:p>
        </w:tc>
      </w:tr>
      <w:tr w:rsidR="004B097A" w:rsidRPr="004B097A" w14:paraId="5EF7670F" w14:textId="77777777" w:rsidTr="004B097A">
        <w:tc>
          <w:tcPr>
            <w:tcW w:w="562" w:type="dxa"/>
          </w:tcPr>
          <w:p w14:paraId="0C2B2C2C" w14:textId="0CF177D5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6663" w:type="dxa"/>
          </w:tcPr>
          <w:p w14:paraId="6F4A49C8" w14:textId="7EF088B8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Certified Identity Document</w:t>
            </w:r>
          </w:p>
        </w:tc>
        <w:tc>
          <w:tcPr>
            <w:tcW w:w="1701" w:type="dxa"/>
          </w:tcPr>
          <w:p w14:paraId="0B56B43D" w14:textId="77777777" w:rsidR="004B097A" w:rsidRDefault="004B097A">
            <w:pPr>
              <w:rPr>
                <w:rFonts w:ascii="Tahoma" w:hAnsi="Tahoma" w:cs="Tahoma"/>
              </w:rPr>
            </w:pPr>
          </w:p>
          <w:p w14:paraId="0FFD6788" w14:textId="3193BA16" w:rsidR="00A529B2" w:rsidRPr="004B097A" w:rsidRDefault="00A529B2" w:rsidP="00A529B2">
            <w:pPr>
              <w:rPr>
                <w:rFonts w:ascii="Tahoma" w:hAnsi="Tahoma" w:cs="Tahoma"/>
              </w:rPr>
            </w:pPr>
          </w:p>
        </w:tc>
      </w:tr>
      <w:tr w:rsidR="004B097A" w:rsidRPr="004B097A" w14:paraId="2867D986" w14:textId="77777777" w:rsidTr="004B097A">
        <w:tc>
          <w:tcPr>
            <w:tcW w:w="562" w:type="dxa"/>
          </w:tcPr>
          <w:p w14:paraId="54399E5D" w14:textId="268ED549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6663" w:type="dxa"/>
          </w:tcPr>
          <w:p w14:paraId="417D2F8D" w14:textId="6F02C29A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Certificate statement of matric results</w:t>
            </w:r>
          </w:p>
        </w:tc>
        <w:tc>
          <w:tcPr>
            <w:tcW w:w="1701" w:type="dxa"/>
          </w:tcPr>
          <w:p w14:paraId="666D04A1" w14:textId="77777777" w:rsidR="004B097A" w:rsidRDefault="004B097A">
            <w:pPr>
              <w:rPr>
                <w:rFonts w:ascii="Tahoma" w:hAnsi="Tahoma" w:cs="Tahoma"/>
              </w:rPr>
            </w:pPr>
          </w:p>
          <w:p w14:paraId="7A95FEEC" w14:textId="003E05B1" w:rsidR="00A529B2" w:rsidRPr="004B097A" w:rsidRDefault="00A529B2">
            <w:pPr>
              <w:rPr>
                <w:rFonts w:ascii="Tahoma" w:hAnsi="Tahoma" w:cs="Tahoma"/>
              </w:rPr>
            </w:pPr>
          </w:p>
        </w:tc>
      </w:tr>
      <w:tr w:rsidR="004B097A" w:rsidRPr="004B097A" w14:paraId="1437D241" w14:textId="77777777" w:rsidTr="004B097A">
        <w:tc>
          <w:tcPr>
            <w:tcW w:w="562" w:type="dxa"/>
          </w:tcPr>
          <w:p w14:paraId="3310B8F4" w14:textId="5099201E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6663" w:type="dxa"/>
          </w:tcPr>
          <w:p w14:paraId="2394493A" w14:textId="65F0D0DB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Medical examination certificate issued within 6 months from the date of application by competent health authorities, clearly stating that the applicant is healthy and fit for overseas study</w:t>
            </w:r>
          </w:p>
        </w:tc>
        <w:tc>
          <w:tcPr>
            <w:tcW w:w="1701" w:type="dxa"/>
          </w:tcPr>
          <w:p w14:paraId="0AC9EEB8" w14:textId="77777777" w:rsidR="004B097A" w:rsidRPr="004B097A" w:rsidRDefault="004B097A">
            <w:pPr>
              <w:rPr>
                <w:rFonts w:ascii="Tahoma" w:hAnsi="Tahoma" w:cs="Tahoma"/>
              </w:rPr>
            </w:pPr>
          </w:p>
        </w:tc>
      </w:tr>
      <w:tr w:rsidR="004B097A" w:rsidRPr="004B097A" w14:paraId="060DD454" w14:textId="77777777" w:rsidTr="004B097A">
        <w:tc>
          <w:tcPr>
            <w:tcW w:w="562" w:type="dxa"/>
          </w:tcPr>
          <w:p w14:paraId="3C89C97A" w14:textId="1D720D7F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6663" w:type="dxa"/>
          </w:tcPr>
          <w:p w14:paraId="0D031A33" w14:textId="34D9BAA6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Police clearance certificate</w:t>
            </w:r>
          </w:p>
        </w:tc>
        <w:tc>
          <w:tcPr>
            <w:tcW w:w="1701" w:type="dxa"/>
          </w:tcPr>
          <w:p w14:paraId="5D521178" w14:textId="77777777" w:rsidR="004B097A" w:rsidRDefault="004B097A">
            <w:pPr>
              <w:rPr>
                <w:rFonts w:ascii="Tahoma" w:hAnsi="Tahoma" w:cs="Tahoma"/>
              </w:rPr>
            </w:pPr>
          </w:p>
          <w:p w14:paraId="4B10D7F0" w14:textId="7F579091" w:rsidR="00A529B2" w:rsidRPr="004B097A" w:rsidRDefault="00A529B2">
            <w:pPr>
              <w:rPr>
                <w:rFonts w:ascii="Tahoma" w:hAnsi="Tahoma" w:cs="Tahoma"/>
              </w:rPr>
            </w:pPr>
          </w:p>
        </w:tc>
      </w:tr>
      <w:tr w:rsidR="004B097A" w:rsidRPr="004B097A" w14:paraId="638AB22F" w14:textId="77777777" w:rsidTr="004B097A">
        <w:tc>
          <w:tcPr>
            <w:tcW w:w="562" w:type="dxa"/>
          </w:tcPr>
          <w:p w14:paraId="5B973B55" w14:textId="3B7C7882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6663" w:type="dxa"/>
          </w:tcPr>
          <w:p w14:paraId="53CC1B26" w14:textId="402E0669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Certified copy of the passport</w:t>
            </w:r>
            <w:r w:rsidR="00A529B2">
              <w:rPr>
                <w:rFonts w:ascii="Tahoma" w:hAnsi="Tahoma" w:cs="Tahoma"/>
              </w:rPr>
              <w:t xml:space="preserve"> or proof of application</w:t>
            </w:r>
          </w:p>
        </w:tc>
        <w:tc>
          <w:tcPr>
            <w:tcW w:w="1701" w:type="dxa"/>
          </w:tcPr>
          <w:p w14:paraId="185D7AC9" w14:textId="77777777" w:rsidR="004B097A" w:rsidRDefault="004B097A">
            <w:pPr>
              <w:rPr>
                <w:rFonts w:ascii="Tahoma" w:hAnsi="Tahoma" w:cs="Tahoma"/>
              </w:rPr>
            </w:pPr>
          </w:p>
          <w:p w14:paraId="583A5087" w14:textId="3075201B" w:rsidR="00A529B2" w:rsidRPr="004B097A" w:rsidRDefault="00A529B2">
            <w:pPr>
              <w:rPr>
                <w:rFonts w:ascii="Tahoma" w:hAnsi="Tahoma" w:cs="Tahoma"/>
              </w:rPr>
            </w:pPr>
          </w:p>
        </w:tc>
      </w:tr>
      <w:tr w:rsidR="004B097A" w:rsidRPr="004B097A" w14:paraId="218606D0" w14:textId="77777777" w:rsidTr="004B097A">
        <w:tc>
          <w:tcPr>
            <w:tcW w:w="562" w:type="dxa"/>
          </w:tcPr>
          <w:p w14:paraId="43FBB7D6" w14:textId="3127F5FC" w:rsidR="004B097A" w:rsidRPr="004B097A" w:rsidRDefault="004B09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6663" w:type="dxa"/>
          </w:tcPr>
          <w:p w14:paraId="2AC86982" w14:textId="132FBD50" w:rsidR="004B097A" w:rsidRPr="004B097A" w:rsidRDefault="004B097A">
            <w:pPr>
              <w:rPr>
                <w:rFonts w:ascii="Tahoma" w:hAnsi="Tahoma" w:cs="Tahoma"/>
              </w:rPr>
            </w:pPr>
            <w:r w:rsidRPr="004B097A">
              <w:rPr>
                <w:rFonts w:ascii="Tahoma" w:hAnsi="Tahoma" w:cs="Tahoma"/>
              </w:rPr>
              <w:t>Proof of Visa applica</w:t>
            </w:r>
            <w:r w:rsidR="00A529B2">
              <w:rPr>
                <w:rFonts w:ascii="Tahoma" w:hAnsi="Tahoma" w:cs="Tahoma"/>
              </w:rPr>
              <w:t xml:space="preserve">tion </w:t>
            </w:r>
          </w:p>
        </w:tc>
        <w:tc>
          <w:tcPr>
            <w:tcW w:w="1701" w:type="dxa"/>
          </w:tcPr>
          <w:p w14:paraId="01E61011" w14:textId="77777777" w:rsidR="004B097A" w:rsidRDefault="004B097A">
            <w:pPr>
              <w:rPr>
                <w:rFonts w:ascii="Tahoma" w:hAnsi="Tahoma" w:cs="Tahoma"/>
              </w:rPr>
            </w:pPr>
          </w:p>
          <w:p w14:paraId="65845A38" w14:textId="553C35BA" w:rsidR="00A529B2" w:rsidRPr="004B097A" w:rsidRDefault="00A529B2">
            <w:pPr>
              <w:rPr>
                <w:rFonts w:ascii="Tahoma" w:hAnsi="Tahoma" w:cs="Tahoma"/>
              </w:rPr>
            </w:pPr>
          </w:p>
        </w:tc>
      </w:tr>
    </w:tbl>
    <w:p w14:paraId="26EF2891" w14:textId="6DE9DE7D" w:rsidR="004B097A" w:rsidRDefault="004B097A" w:rsidP="004B097A">
      <w:pPr>
        <w:jc w:val="center"/>
      </w:pPr>
    </w:p>
    <w:p w14:paraId="40096416" w14:textId="43517170" w:rsidR="00A529B2" w:rsidRDefault="00A529B2" w:rsidP="004B097A">
      <w:pPr>
        <w:jc w:val="center"/>
      </w:pPr>
    </w:p>
    <w:sectPr w:rsidR="00A52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7AF"/>
    <w:multiLevelType w:val="hybridMultilevel"/>
    <w:tmpl w:val="7162264A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0AE7"/>
    <w:multiLevelType w:val="hybridMultilevel"/>
    <w:tmpl w:val="A530BCB6"/>
    <w:lvl w:ilvl="0" w:tplc="234A4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7A"/>
    <w:rsid w:val="004B097A"/>
    <w:rsid w:val="008573DA"/>
    <w:rsid w:val="00A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5FD02"/>
  <w15:chartTrackingRefBased/>
  <w15:docId w15:val="{ADF14EEF-A210-4493-B0C5-B7F7250C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7A"/>
    <w:pPr>
      <w:ind w:left="720"/>
      <w:contextualSpacing/>
    </w:pPr>
  </w:style>
  <w:style w:type="table" w:styleId="TableGrid">
    <w:name w:val="Table Grid"/>
    <w:basedOn w:val="TableNormal"/>
    <w:uiPriority w:val="39"/>
    <w:rsid w:val="004B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Bezuidenhoudt</dc:creator>
  <cp:keywords/>
  <dc:description/>
  <cp:lastModifiedBy>Eunice Bezuidenhoudt</cp:lastModifiedBy>
  <cp:revision>1</cp:revision>
  <dcterms:created xsi:type="dcterms:W3CDTF">2023-08-18T19:41:00Z</dcterms:created>
  <dcterms:modified xsi:type="dcterms:W3CDTF">2023-08-18T19:58:00Z</dcterms:modified>
</cp:coreProperties>
</file>